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6FA" w:rsidRDefault="00D736FA" w:rsidP="009F6791">
      <w:pPr>
        <w:shd w:val="clear" w:color="auto" w:fill="FFFFFF"/>
        <w:spacing w:after="30" w:line="240" w:lineRule="auto"/>
        <w:ind w:left="-1134"/>
        <w:rPr>
          <w:rFonts w:ascii="Times New Roman" w:eastAsia="Times New Roman" w:hAnsi="Times New Roman" w:cs="Times New Roman"/>
          <w:i/>
          <w:color w:val="70AD47" w:themeColor="accent6"/>
          <w:sz w:val="44"/>
          <w:szCs w:val="36"/>
          <w:lang w:eastAsia="ru-RU"/>
        </w:rPr>
      </w:pPr>
    </w:p>
    <w:p w:rsidR="00421B3E" w:rsidRPr="00714972" w:rsidRDefault="000F3887" w:rsidP="00421B3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FFC000"/>
          <w:sz w:val="44"/>
          <w:szCs w:val="36"/>
          <w:lang w:eastAsia="ru-RU"/>
        </w:rPr>
        <w:drawing>
          <wp:inline distT="0" distB="0" distL="0" distR="0">
            <wp:extent cx="5200650" cy="4485736"/>
            <wp:effectExtent l="0" t="0" r="0" b="0"/>
            <wp:docPr id="3" name="Рисунок 3" descr="E:\2022-2023\картинки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\картинки\семь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69" cy="44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BC0">
        <w:rPr>
          <w:rFonts w:ascii="Times New Roman" w:eastAsia="Times New Roman" w:hAnsi="Times New Roman" w:cs="Times New Roman"/>
          <w:i/>
          <w:color w:val="FFC000"/>
          <w:sz w:val="44"/>
          <w:szCs w:val="36"/>
          <w:lang w:eastAsia="ru-RU"/>
        </w:rPr>
        <w:br/>
      </w:r>
      <w:r w:rsidR="00421B3E" w:rsidRPr="00714972"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  <w:t>ПЛАН</w:t>
      </w:r>
    </w:p>
    <w:p w:rsidR="00421B3E" w:rsidRPr="00714972" w:rsidRDefault="00421B3E" w:rsidP="00421B3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</w:pPr>
      <w:r w:rsidRPr="00714972"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  <w:t>проведения шестого школьного дня в государственном учреждении образования</w:t>
      </w:r>
    </w:p>
    <w:p w:rsidR="00421B3E" w:rsidRPr="00714972" w:rsidRDefault="00421B3E" w:rsidP="00421B3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</w:pPr>
      <w:r w:rsidRPr="00714972"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  <w:t>«Средняя школа №2 г. Дзержинска»</w:t>
      </w:r>
    </w:p>
    <w:p w:rsidR="00421B3E" w:rsidRPr="00714972" w:rsidRDefault="00340BC9" w:rsidP="00421B3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  <w:t>27 апреля 2024</w:t>
      </w:r>
      <w:r w:rsidR="00421B3E" w:rsidRPr="00714972"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  <w:t xml:space="preserve"> года</w:t>
      </w:r>
    </w:p>
    <w:p w:rsidR="00E102C3" w:rsidRPr="00714972" w:rsidRDefault="0059092B" w:rsidP="00E102C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</w:pPr>
      <w:r w:rsidRPr="00714972">
        <w:rPr>
          <w:rFonts w:ascii="Times New Roman" w:hAnsi="Times New Roman" w:cs="Times New Roman"/>
          <w:b/>
          <w:i/>
          <w:color w:val="BF8F00" w:themeColor="accent4" w:themeShade="BF"/>
          <w:sz w:val="44"/>
          <w:szCs w:val="44"/>
        </w:rPr>
        <w:t>«</w:t>
      </w:r>
      <w:r w:rsidR="000F3887">
        <w:rPr>
          <w:rFonts w:ascii="Times New Roman" w:hAnsi="Times New Roman" w:cs="Times New Roman"/>
          <w:b/>
          <w:i/>
          <w:color w:val="BF8F00" w:themeColor="accent4" w:themeShade="BF"/>
          <w:sz w:val="44"/>
          <w:szCs w:val="44"/>
        </w:rPr>
        <w:t>Моя семья – мой дом</w:t>
      </w:r>
      <w:r w:rsidRPr="00714972">
        <w:rPr>
          <w:rFonts w:ascii="Times New Roman" w:hAnsi="Times New Roman" w:cs="Times New Roman"/>
          <w:b/>
          <w:i/>
          <w:color w:val="BF8F00" w:themeColor="accent4" w:themeShade="BF"/>
          <w:sz w:val="44"/>
          <w:szCs w:val="44"/>
        </w:rPr>
        <w:t>»</w:t>
      </w:r>
      <w:r w:rsidR="00421B3E" w:rsidRPr="00714972"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  <w:t> </w:t>
      </w:r>
      <w:r w:rsidR="00E102C3" w:rsidRPr="00714972">
        <w:rPr>
          <w:rFonts w:ascii="Times New Roman" w:eastAsia="Times New Roman" w:hAnsi="Times New Roman" w:cs="Times New Roman"/>
          <w:b/>
          <w:i/>
          <w:color w:val="BF8F00" w:themeColor="accent4" w:themeShade="BF"/>
          <w:sz w:val="44"/>
          <w:szCs w:val="44"/>
          <w:lang w:eastAsia="ru-RU"/>
        </w:rPr>
        <w:t xml:space="preserve">              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2605"/>
        <w:gridCol w:w="1534"/>
        <w:gridCol w:w="2967"/>
      </w:tblGrid>
      <w:tr w:rsidR="00C1005C" w:rsidRPr="00C1005C" w:rsidTr="00AD0D25">
        <w:trPr>
          <w:trHeight w:val="547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bookmarkStart w:id="0" w:name="_Hlk152078332"/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Мероприятие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Время, место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Ответственные</w:t>
            </w:r>
          </w:p>
        </w:tc>
      </w:tr>
      <w:tr w:rsidR="00340BC9" w:rsidRPr="00C1005C" w:rsidTr="00340BC9">
        <w:trPr>
          <w:trHeight w:val="1405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Книжная выставка “Чернобыль боль народная”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09.00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№3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C1005C" w:rsidRDefault="00340BC9" w:rsidP="00340B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Борисевич Т.В.</w:t>
            </w:r>
          </w:p>
        </w:tc>
      </w:tr>
      <w:tr w:rsidR="00340BC9" w:rsidRPr="00C1005C" w:rsidTr="00AD0D25">
        <w:trPr>
          <w:trHeight w:val="835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Идейно-патриотический урок “Чернобыль в нашей памяти”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10.00</w:t>
            </w:r>
          </w:p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Кабинет №3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8-9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C1005C" w:rsidRDefault="00340BC9" w:rsidP="00340B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Борисевич Т.В.</w:t>
            </w:r>
          </w:p>
        </w:tc>
      </w:tr>
      <w:tr w:rsidR="00340BC9" w:rsidRPr="00C1005C" w:rsidTr="00AD0D25">
        <w:trPr>
          <w:trHeight w:val="844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lastRenderedPageBreak/>
              <w:t xml:space="preserve">Внеклассное мероприятие “Пасха радость нам </w:t>
            </w:r>
            <w:proofErr w:type="spellStart"/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несет”Конкурс</w:t>
            </w:r>
            <w:proofErr w:type="spellEnd"/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 xml:space="preserve"> рисунков “Я и моя семья”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09.00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proofErr w:type="spellStart"/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Дуденкова</w:t>
            </w:r>
            <w:proofErr w:type="spellEnd"/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 xml:space="preserve"> И.С.</w:t>
            </w:r>
          </w:p>
        </w:tc>
      </w:tr>
      <w:tr w:rsidR="00340BC9" w:rsidRPr="00C1005C" w:rsidTr="00AD0D25">
        <w:trPr>
          <w:trHeight w:val="792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КТД “Встреча весны”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BD649E" w:rsidRDefault="00340BC9" w:rsidP="00340B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BD649E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09.00</w:t>
            </w:r>
            <w:r w:rsidRPr="00BD649E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br/>
              <w:t>Кабинет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25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BD649E" w:rsidRDefault="00340BC9" w:rsidP="00340B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BD649E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br/>
              <w:t>3-е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proofErr w:type="spellStart"/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Шиманская</w:t>
            </w:r>
            <w:proofErr w:type="spellEnd"/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 xml:space="preserve"> Н. С. </w:t>
            </w:r>
          </w:p>
        </w:tc>
      </w:tr>
      <w:tr w:rsidR="00340BC9" w:rsidRPr="00C1005C" w:rsidTr="00AD0D25">
        <w:trPr>
          <w:trHeight w:val="543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Фотовыставка “Моя семья”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C1005C" w:rsidRDefault="00340BC9" w:rsidP="00340B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10.00</w:t>
            </w:r>
            <w:r w:rsidRPr="00C1005C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br/>
              <w:t>Кабинет №21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C1005C" w:rsidRDefault="00340BC9" w:rsidP="00340B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5А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C1005C" w:rsidRDefault="00340BC9" w:rsidP="00340B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Моисеева А.П.</w:t>
            </w:r>
          </w:p>
        </w:tc>
      </w:tr>
      <w:tr w:rsidR="00340BC9" w:rsidRPr="00C1005C" w:rsidTr="00AD0D25">
        <w:trPr>
          <w:trHeight w:val="654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Круглый стол «Семья в жизни человека»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10.00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5Б,8А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C1005C" w:rsidRDefault="00340BC9" w:rsidP="00340B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Парфенова Е.О.</w:t>
            </w:r>
          </w:p>
        </w:tc>
      </w:tr>
      <w:tr w:rsidR="00340BC9" w:rsidRPr="00C1005C" w:rsidTr="00BD649E">
        <w:trPr>
          <w:trHeight w:val="1288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Круглый стол «Семья и семейные ценности»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11.00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№20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6А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C1005C" w:rsidRDefault="00340BC9" w:rsidP="00340B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Ковалевская Д.П.</w:t>
            </w:r>
          </w:p>
        </w:tc>
      </w:tr>
      <w:tr w:rsidR="00340BC9" w:rsidRPr="00C1005C" w:rsidTr="00AD0D25">
        <w:trPr>
          <w:trHeight w:val="682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Интерактивная беседа «В плену у гаджетов? Нам с гаджетами жить!»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10.00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№1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6Б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C1005C" w:rsidRDefault="00340BC9" w:rsidP="00340B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Комаровский Е.Ю.</w:t>
            </w:r>
          </w:p>
        </w:tc>
      </w:tr>
      <w:tr w:rsidR="00340BC9" w:rsidRPr="00C1005C" w:rsidTr="00BD649E">
        <w:trPr>
          <w:trHeight w:val="1110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Мастерская общения “Тепло семейного очага”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11.00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№16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7Б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proofErr w:type="spellStart"/>
            <w:r w:rsidRPr="00C1005C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Медвецкая</w:t>
            </w:r>
            <w:proofErr w:type="spellEnd"/>
            <w:r w:rsidRPr="00C1005C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 xml:space="preserve"> Ю.А.</w:t>
            </w:r>
          </w:p>
        </w:tc>
      </w:tr>
      <w:tr w:rsidR="00340BC9" w:rsidRPr="00C1005C" w:rsidTr="00AD0D25">
        <w:trPr>
          <w:trHeight w:val="876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Конкурс сочинений “История моей семьи”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11.00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№18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rFonts w:ascii="Times New Roman" w:eastAsia="Batang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Макеева Н.И.</w:t>
            </w:r>
          </w:p>
        </w:tc>
      </w:tr>
      <w:tr w:rsidR="00340BC9" w:rsidRPr="00C1005C" w:rsidTr="00BD649E">
        <w:trPr>
          <w:trHeight w:val="1144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Час общения “Семья и семейные ценности”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11.00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C1005C" w:rsidRDefault="00340BC9" w:rsidP="00340B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Акулова И.А.</w:t>
            </w:r>
          </w:p>
        </w:tc>
      </w:tr>
      <w:tr w:rsidR="00340BC9" w:rsidRPr="00C1005C" w:rsidTr="00340BC9">
        <w:trPr>
          <w:trHeight w:val="1439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Мастерская общения “Тепло семейного очага”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11.00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9Б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C1005C" w:rsidRDefault="00340BC9" w:rsidP="00340B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br/>
              <w:t>Авдеенко Л.В.</w:t>
            </w:r>
          </w:p>
        </w:tc>
      </w:tr>
      <w:tr w:rsidR="00340BC9" w:rsidRPr="00C1005C" w:rsidTr="00AD0D25">
        <w:trPr>
          <w:trHeight w:val="146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Круглый стол “Одна семья, но много традиций”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BD649E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BD64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08.00</w:t>
            </w:r>
            <w:r w:rsidRPr="00BD64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№22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BD649E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BD64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BD649E" w:rsidRDefault="00340BC9" w:rsidP="00340BC9">
            <w:pPr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BD649E">
              <w:rPr>
                <w:rFonts w:ascii="Times New Roman" w:eastAsia="Batang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Фёдорова С.О.</w:t>
            </w:r>
          </w:p>
        </w:tc>
      </w:tr>
      <w:tr w:rsidR="00340BC9" w:rsidRPr="00C1005C" w:rsidTr="00AD0D25">
        <w:trPr>
          <w:trHeight w:val="726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lastRenderedPageBreak/>
              <w:t>Семья, семейные ценности и традиции. Час общения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09.00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№15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C1005C" w:rsidRDefault="00340BC9" w:rsidP="00340BC9">
            <w:pPr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C1005C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t>Петухова Е.В.</w:t>
            </w:r>
          </w:p>
        </w:tc>
      </w:tr>
      <w:tr w:rsidR="00340BC9" w:rsidRPr="00C1005C" w:rsidTr="00AD0D25">
        <w:trPr>
          <w:trHeight w:val="726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 xml:space="preserve">Диагностические олимпиады по </w:t>
            </w:r>
          </w:p>
          <w:p w:rsidR="00340BC9" w:rsidRPr="00340BC9" w:rsidRDefault="00340BC9" w:rsidP="0034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-английскому языку</w:t>
            </w: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-химии</w:t>
            </w: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-информатике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340BC9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09.00</w:t>
            </w:r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 xml:space="preserve">Гимназия №1 </w:t>
            </w:r>
            <w:proofErr w:type="spellStart"/>
            <w:r w:rsidRPr="00340B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г.Дзержинска</w:t>
            </w:r>
            <w:proofErr w:type="spellEnd"/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340BC9" w:rsidRDefault="00340BC9" w:rsidP="00340BC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BC9" w:rsidRPr="00340BC9" w:rsidRDefault="00340BC9" w:rsidP="00340B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</w:pPr>
            <w:r w:rsidRPr="00340BC9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br/>
            </w:r>
            <w:r w:rsidRPr="00340BC9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br/>
              <w:t>Векша Е.Л.</w:t>
            </w:r>
            <w:r w:rsidRPr="00340BC9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br/>
              <w:t>Акулова И.А.</w:t>
            </w:r>
            <w:r w:rsidRPr="00340BC9">
              <w:rPr>
                <w:rFonts w:ascii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</w:rPr>
              <w:br/>
              <w:t>Акулова И.А.</w:t>
            </w:r>
          </w:p>
        </w:tc>
      </w:tr>
      <w:tr w:rsidR="00C1005C" w:rsidRPr="00C1005C" w:rsidTr="00AD0D25">
        <w:trPr>
          <w:trHeight w:val="1117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Акция</w:t>
            </w:r>
          </w:p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«Сдай макулатуру – сбереги дерево!»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09.00-14.00</w:t>
            </w:r>
          </w:p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Школьный двор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Комаровский Е.Ю.</w:t>
            </w:r>
          </w:p>
        </w:tc>
      </w:tr>
      <w:tr w:rsidR="00C1005C" w:rsidRPr="00C1005C" w:rsidTr="00AD0D25">
        <w:trPr>
          <w:trHeight w:val="697"/>
        </w:trPr>
        <w:tc>
          <w:tcPr>
            <w:tcW w:w="1105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Объединения по интересам</w:t>
            </w:r>
          </w:p>
        </w:tc>
      </w:tr>
      <w:tr w:rsidR="00C1005C" w:rsidRPr="00C1005C" w:rsidTr="00B67C75">
        <w:trPr>
          <w:trHeight w:val="1028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«Энергосбережение»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10.00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№12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6-7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Ковалевская Д.П.</w:t>
            </w:r>
          </w:p>
        </w:tc>
      </w:tr>
      <w:tr w:rsidR="00C1005C" w:rsidRPr="00C1005C" w:rsidTr="00B67C75">
        <w:trPr>
          <w:trHeight w:val="1127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Творческая мастерская «Солнышко»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09.00-10.30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№27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</w:p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Кривенков Т.И.</w:t>
            </w:r>
          </w:p>
        </w:tc>
      </w:tr>
      <w:tr w:rsidR="00C1005C" w:rsidRPr="00C1005C" w:rsidTr="00B67C75">
        <w:trPr>
          <w:trHeight w:val="1114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«Весёлые нотки»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10.40-12.10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№27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5-7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Кривенков Т.И.</w:t>
            </w:r>
          </w:p>
        </w:tc>
      </w:tr>
      <w:tr w:rsidR="00C1005C" w:rsidRPr="00C1005C" w:rsidTr="00AD0D25">
        <w:trPr>
          <w:trHeight w:val="701"/>
        </w:trPr>
        <w:tc>
          <w:tcPr>
            <w:tcW w:w="1105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Факультативные занятия</w:t>
            </w:r>
          </w:p>
        </w:tc>
      </w:tr>
      <w:tr w:rsidR="00C1005C" w:rsidRPr="00C1005C" w:rsidTr="00AD0D25">
        <w:trPr>
          <w:trHeight w:val="566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«Введение в спортивно-педагогические профессии»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08.00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Николаенко А.К.</w:t>
            </w:r>
          </w:p>
        </w:tc>
      </w:tr>
      <w:tr w:rsidR="00C1005C" w:rsidRPr="00C1005C" w:rsidTr="00340BC9">
        <w:trPr>
          <w:trHeight w:val="1066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«Техническая графика»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08.00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Кардаш Н.Л.</w:t>
            </w:r>
          </w:p>
        </w:tc>
      </w:tr>
      <w:tr w:rsidR="00C1005C" w:rsidRPr="00C1005C" w:rsidTr="00340BC9">
        <w:trPr>
          <w:trHeight w:val="1138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«Кружевное очарование»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08.50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Кардаш Н.Л.</w:t>
            </w:r>
          </w:p>
        </w:tc>
      </w:tr>
      <w:tr w:rsidR="00C1005C" w:rsidRPr="00C1005C" w:rsidTr="00340BC9">
        <w:trPr>
          <w:trHeight w:val="1250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«Кружевница»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09.40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7-е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Кардаш Н.Л.</w:t>
            </w:r>
          </w:p>
        </w:tc>
      </w:tr>
      <w:tr w:rsidR="00C1005C" w:rsidRPr="00C1005C" w:rsidTr="00340BC9">
        <w:trPr>
          <w:trHeight w:val="1092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lastRenderedPageBreak/>
              <w:t>«</w:t>
            </w:r>
            <w:proofErr w:type="spellStart"/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Черлидинг</w:t>
            </w:r>
            <w:proofErr w:type="spellEnd"/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09.00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Парфёнова Е.О.</w:t>
            </w:r>
          </w:p>
        </w:tc>
      </w:tr>
      <w:tr w:rsidR="00C1005C" w:rsidRPr="00C1005C" w:rsidTr="00340BC9">
        <w:trPr>
          <w:trHeight w:val="1118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«</w:t>
            </w:r>
            <w:proofErr w:type="spellStart"/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Черлидинг</w:t>
            </w:r>
            <w:proofErr w:type="spellEnd"/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09.50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9-е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Парфёнова Е.О.</w:t>
            </w:r>
          </w:p>
        </w:tc>
      </w:tr>
      <w:tr w:rsidR="00C1005C" w:rsidRPr="00C1005C" w:rsidTr="00340BC9">
        <w:trPr>
          <w:trHeight w:val="1132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«Профессия моей мечты»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09.00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9«А»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Веткина Т.Н.</w:t>
            </w:r>
          </w:p>
        </w:tc>
      </w:tr>
      <w:tr w:rsidR="00C1005C" w:rsidRPr="00C1005C" w:rsidTr="00340BC9">
        <w:trPr>
          <w:trHeight w:val="1248"/>
        </w:trPr>
        <w:tc>
          <w:tcPr>
            <w:tcW w:w="3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«Профессия моей мечты»</w:t>
            </w:r>
          </w:p>
        </w:tc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10.00</w:t>
            </w: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9«Б»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05C" w:rsidRPr="00C1005C" w:rsidRDefault="00C1005C" w:rsidP="00AD0D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</w:pPr>
            <w:r w:rsidRPr="00C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36"/>
                <w:szCs w:val="36"/>
                <w:lang w:eastAsia="ru-RU"/>
              </w:rPr>
              <w:t>Веткина Т.Н.</w:t>
            </w:r>
          </w:p>
        </w:tc>
      </w:tr>
      <w:bookmarkEnd w:id="0"/>
    </w:tbl>
    <w:p w:rsidR="00E73E5C" w:rsidRDefault="00E73E5C" w:rsidP="009B1072">
      <w:pPr>
        <w:rPr>
          <w:rFonts w:ascii="Times New Roman" w:hAnsi="Times New Roman" w:cs="Times New Roman"/>
          <w:sz w:val="36"/>
          <w:szCs w:val="36"/>
        </w:rPr>
      </w:pPr>
    </w:p>
    <w:p w:rsidR="00D736FA" w:rsidRPr="006128B7" w:rsidRDefault="00776A0F" w:rsidP="00A95984">
      <w:pPr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</w:t>
      </w:r>
      <w:r w:rsidR="000F388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215152" cy="4657725"/>
            <wp:effectExtent l="0" t="0" r="0" b="0"/>
            <wp:docPr id="4" name="Рисунок 4" descr="E:\2022-2023\картинки\сэ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-2023\картинки\сэмь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52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6FA" w:rsidRPr="006128B7" w:rsidSect="003A1A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7C" w:rsidRDefault="0010647C" w:rsidP="006128B7">
      <w:pPr>
        <w:spacing w:after="0" w:line="240" w:lineRule="auto"/>
      </w:pPr>
      <w:r>
        <w:separator/>
      </w:r>
    </w:p>
  </w:endnote>
  <w:endnote w:type="continuationSeparator" w:id="0">
    <w:p w:rsidR="0010647C" w:rsidRDefault="0010647C" w:rsidP="0061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7C" w:rsidRDefault="0010647C" w:rsidP="006128B7">
      <w:pPr>
        <w:spacing w:after="0" w:line="240" w:lineRule="auto"/>
      </w:pPr>
      <w:r>
        <w:separator/>
      </w:r>
    </w:p>
  </w:footnote>
  <w:footnote w:type="continuationSeparator" w:id="0">
    <w:p w:rsidR="0010647C" w:rsidRDefault="0010647C" w:rsidP="00612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B3E"/>
    <w:rsid w:val="00013D65"/>
    <w:rsid w:val="00025A4F"/>
    <w:rsid w:val="00040F3E"/>
    <w:rsid w:val="0004255C"/>
    <w:rsid w:val="000D79C4"/>
    <w:rsid w:val="000E2BB0"/>
    <w:rsid w:val="000F3887"/>
    <w:rsid w:val="0010608B"/>
    <w:rsid w:val="0010647C"/>
    <w:rsid w:val="00124460"/>
    <w:rsid w:val="00141624"/>
    <w:rsid w:val="00143A53"/>
    <w:rsid w:val="00157F7B"/>
    <w:rsid w:val="00165F29"/>
    <w:rsid w:val="0017196C"/>
    <w:rsid w:val="00192567"/>
    <w:rsid w:val="001A091F"/>
    <w:rsid w:val="001D1C68"/>
    <w:rsid w:val="001D4837"/>
    <w:rsid w:val="00203E71"/>
    <w:rsid w:val="0020680E"/>
    <w:rsid w:val="002133D1"/>
    <w:rsid w:val="00230323"/>
    <w:rsid w:val="002342CE"/>
    <w:rsid w:val="00235123"/>
    <w:rsid w:val="002416FA"/>
    <w:rsid w:val="002636D1"/>
    <w:rsid w:val="00274515"/>
    <w:rsid w:val="002A7766"/>
    <w:rsid w:val="002E18F0"/>
    <w:rsid w:val="002E5741"/>
    <w:rsid w:val="00333DFF"/>
    <w:rsid w:val="00340BC9"/>
    <w:rsid w:val="003428E6"/>
    <w:rsid w:val="00350611"/>
    <w:rsid w:val="00393A6B"/>
    <w:rsid w:val="00394EAF"/>
    <w:rsid w:val="003A1A49"/>
    <w:rsid w:val="003B12E1"/>
    <w:rsid w:val="003B4A0A"/>
    <w:rsid w:val="003B6C21"/>
    <w:rsid w:val="003D454D"/>
    <w:rsid w:val="003F0A86"/>
    <w:rsid w:val="00415784"/>
    <w:rsid w:val="0041729B"/>
    <w:rsid w:val="00421B3E"/>
    <w:rsid w:val="00424A38"/>
    <w:rsid w:val="004A4127"/>
    <w:rsid w:val="004B70AE"/>
    <w:rsid w:val="004D4E48"/>
    <w:rsid w:val="00507AC7"/>
    <w:rsid w:val="00512C89"/>
    <w:rsid w:val="00523FEA"/>
    <w:rsid w:val="00544AC8"/>
    <w:rsid w:val="00584778"/>
    <w:rsid w:val="00586BED"/>
    <w:rsid w:val="0059092B"/>
    <w:rsid w:val="005947DA"/>
    <w:rsid w:val="005B3320"/>
    <w:rsid w:val="005C3353"/>
    <w:rsid w:val="005D0DCA"/>
    <w:rsid w:val="005D51CD"/>
    <w:rsid w:val="006128B7"/>
    <w:rsid w:val="0064000E"/>
    <w:rsid w:val="006474C5"/>
    <w:rsid w:val="0065742C"/>
    <w:rsid w:val="00671C43"/>
    <w:rsid w:val="00677F5B"/>
    <w:rsid w:val="00683EDC"/>
    <w:rsid w:val="00686FA4"/>
    <w:rsid w:val="006918AA"/>
    <w:rsid w:val="006B54FB"/>
    <w:rsid w:val="006C3447"/>
    <w:rsid w:val="006C6E3D"/>
    <w:rsid w:val="006E3613"/>
    <w:rsid w:val="0070789A"/>
    <w:rsid w:val="00714972"/>
    <w:rsid w:val="007754D1"/>
    <w:rsid w:val="00776A0F"/>
    <w:rsid w:val="007A351E"/>
    <w:rsid w:val="007E1B35"/>
    <w:rsid w:val="00807B43"/>
    <w:rsid w:val="008140A3"/>
    <w:rsid w:val="008246AE"/>
    <w:rsid w:val="00825782"/>
    <w:rsid w:val="0083027A"/>
    <w:rsid w:val="00832834"/>
    <w:rsid w:val="00840D4F"/>
    <w:rsid w:val="00853A4F"/>
    <w:rsid w:val="00867594"/>
    <w:rsid w:val="00885B69"/>
    <w:rsid w:val="008C0B21"/>
    <w:rsid w:val="008C0D2C"/>
    <w:rsid w:val="008C728C"/>
    <w:rsid w:val="008F00F6"/>
    <w:rsid w:val="009240B1"/>
    <w:rsid w:val="0096037D"/>
    <w:rsid w:val="009622F8"/>
    <w:rsid w:val="009657B2"/>
    <w:rsid w:val="009712F6"/>
    <w:rsid w:val="00990AFD"/>
    <w:rsid w:val="009A2BC5"/>
    <w:rsid w:val="009B1072"/>
    <w:rsid w:val="009B1A27"/>
    <w:rsid w:val="009B4B1E"/>
    <w:rsid w:val="009D51D6"/>
    <w:rsid w:val="009E3C7F"/>
    <w:rsid w:val="009F6791"/>
    <w:rsid w:val="00A02EE8"/>
    <w:rsid w:val="00A17BC0"/>
    <w:rsid w:val="00A36687"/>
    <w:rsid w:val="00A50D5D"/>
    <w:rsid w:val="00A5441E"/>
    <w:rsid w:val="00A65D82"/>
    <w:rsid w:val="00A665B7"/>
    <w:rsid w:val="00A86C1B"/>
    <w:rsid w:val="00A95984"/>
    <w:rsid w:val="00AC67BE"/>
    <w:rsid w:val="00AC67C8"/>
    <w:rsid w:val="00AF1F29"/>
    <w:rsid w:val="00AF39E0"/>
    <w:rsid w:val="00B30E7C"/>
    <w:rsid w:val="00B42970"/>
    <w:rsid w:val="00B67C75"/>
    <w:rsid w:val="00B91315"/>
    <w:rsid w:val="00B9355A"/>
    <w:rsid w:val="00BA3B1D"/>
    <w:rsid w:val="00BA4492"/>
    <w:rsid w:val="00BC6A11"/>
    <w:rsid w:val="00BD649E"/>
    <w:rsid w:val="00BF2BC1"/>
    <w:rsid w:val="00C06110"/>
    <w:rsid w:val="00C1005C"/>
    <w:rsid w:val="00C1340B"/>
    <w:rsid w:val="00C24700"/>
    <w:rsid w:val="00C552F1"/>
    <w:rsid w:val="00CA1C72"/>
    <w:rsid w:val="00CB4294"/>
    <w:rsid w:val="00CC2456"/>
    <w:rsid w:val="00CC69B6"/>
    <w:rsid w:val="00CE1684"/>
    <w:rsid w:val="00CE2CBB"/>
    <w:rsid w:val="00D677FC"/>
    <w:rsid w:val="00D736FA"/>
    <w:rsid w:val="00D7514F"/>
    <w:rsid w:val="00D770C3"/>
    <w:rsid w:val="00D84D7B"/>
    <w:rsid w:val="00D93E72"/>
    <w:rsid w:val="00DA714C"/>
    <w:rsid w:val="00DC4115"/>
    <w:rsid w:val="00DC54BB"/>
    <w:rsid w:val="00DC7A66"/>
    <w:rsid w:val="00DD7EF3"/>
    <w:rsid w:val="00DE3778"/>
    <w:rsid w:val="00DE55D7"/>
    <w:rsid w:val="00E102C3"/>
    <w:rsid w:val="00E20083"/>
    <w:rsid w:val="00E6112F"/>
    <w:rsid w:val="00E63BF7"/>
    <w:rsid w:val="00E73E5C"/>
    <w:rsid w:val="00E83D1E"/>
    <w:rsid w:val="00E85964"/>
    <w:rsid w:val="00E868D9"/>
    <w:rsid w:val="00E872FA"/>
    <w:rsid w:val="00E91624"/>
    <w:rsid w:val="00EB705F"/>
    <w:rsid w:val="00EC4735"/>
    <w:rsid w:val="00ED2BD7"/>
    <w:rsid w:val="00EE3C0B"/>
    <w:rsid w:val="00F223FF"/>
    <w:rsid w:val="00F33D72"/>
    <w:rsid w:val="00F51C45"/>
    <w:rsid w:val="00F66B94"/>
    <w:rsid w:val="00F7418F"/>
    <w:rsid w:val="00F75B14"/>
    <w:rsid w:val="00F90351"/>
    <w:rsid w:val="00F91EAF"/>
    <w:rsid w:val="00FA0153"/>
    <w:rsid w:val="00FC5712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4E84"/>
  <w15:docId w15:val="{C24D9392-4203-400A-A140-72C8191B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1B3E"/>
    <w:rPr>
      <w:i/>
      <w:iCs/>
    </w:rPr>
  </w:style>
  <w:style w:type="paragraph" w:styleId="a5">
    <w:name w:val="header"/>
    <w:basedOn w:val="a"/>
    <w:link w:val="a6"/>
    <w:uiPriority w:val="99"/>
    <w:unhideWhenUsed/>
    <w:rsid w:val="006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8B7"/>
  </w:style>
  <w:style w:type="paragraph" w:styleId="a7">
    <w:name w:val="footer"/>
    <w:basedOn w:val="a"/>
    <w:link w:val="a8"/>
    <w:uiPriority w:val="99"/>
    <w:unhideWhenUsed/>
    <w:rsid w:val="006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8B7"/>
  </w:style>
  <w:style w:type="paragraph" w:styleId="a9">
    <w:name w:val="Balloon Text"/>
    <w:basedOn w:val="a"/>
    <w:link w:val="aa"/>
    <w:uiPriority w:val="99"/>
    <w:semiHidden/>
    <w:unhideWhenUsed/>
    <w:rsid w:val="00D8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A1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2024-04-25T06:55:00Z</cp:lastPrinted>
  <dcterms:created xsi:type="dcterms:W3CDTF">2022-03-15T18:18:00Z</dcterms:created>
  <dcterms:modified xsi:type="dcterms:W3CDTF">2024-04-25T10:30:00Z</dcterms:modified>
</cp:coreProperties>
</file>