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06" w:rsidRDefault="000E2006" w:rsidP="000E2006">
      <w:pPr>
        <w:pStyle w:val="a3"/>
      </w:pPr>
      <w:r w:rsidRPr="005E286A">
        <w:rPr>
          <w:b/>
          <w:u w:val="single"/>
        </w:rPr>
        <w:t>Тема урока:</w:t>
      </w:r>
      <w:r>
        <w:t xml:space="preserve"> «</w:t>
      </w:r>
      <w:r>
        <w:rPr>
          <w:b/>
          <w:sz w:val="32"/>
          <w:szCs w:val="32"/>
        </w:rPr>
        <w:t>Маленькие герои большой войны</w:t>
      </w:r>
      <w:r>
        <w:t>».</w:t>
      </w:r>
    </w:p>
    <w:p w:rsidR="000E2006" w:rsidRPr="00A90EE8" w:rsidRDefault="000E2006" w:rsidP="000E2006">
      <w:pPr>
        <w:pStyle w:val="a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Телепень</w:t>
      </w:r>
      <w:r w:rsidRPr="00A90EE8">
        <w:rPr>
          <w:b/>
        </w:rPr>
        <w:t xml:space="preserve"> Н.Н.</w:t>
      </w:r>
    </w:p>
    <w:p w:rsidR="000E2006" w:rsidRDefault="000E2006" w:rsidP="000E2006">
      <w:pPr>
        <w:pStyle w:val="a3"/>
        <w:jc w:val="both"/>
      </w:pPr>
      <w:r w:rsidRPr="005E286A">
        <w:rPr>
          <w:b/>
          <w:u w:val="single"/>
        </w:rPr>
        <w:t>Цель урока:</w:t>
      </w:r>
      <w:r>
        <w:t xml:space="preserve"> </w:t>
      </w:r>
      <w:r>
        <w:tab/>
        <w:t>Создание условий для гражданско-патриотического воспитания.</w:t>
      </w:r>
    </w:p>
    <w:p w:rsidR="000E2006" w:rsidRDefault="000E2006" w:rsidP="000E2006">
      <w:pPr>
        <w:pStyle w:val="a3"/>
        <w:jc w:val="both"/>
      </w:pPr>
      <w:r w:rsidRPr="005E286A">
        <w:rPr>
          <w:b/>
          <w:u w:val="single"/>
        </w:rPr>
        <w:t>Задачи урока:</w:t>
      </w:r>
      <w:r>
        <w:t xml:space="preserve"> Сформировать понятие о нравственных ценностях человечества.</w:t>
      </w:r>
    </w:p>
    <w:p w:rsidR="000E2006" w:rsidRDefault="000E2006" w:rsidP="000E2006">
      <w:pPr>
        <w:pStyle w:val="a3"/>
        <w:ind w:left="1410"/>
        <w:jc w:val="both"/>
      </w:pPr>
      <w:r w:rsidRPr="00961793">
        <w:t>Развитие монологической, устной речи умение выступать перед аудиторией.</w:t>
      </w:r>
      <w:r w:rsidRPr="00402948">
        <w:rPr>
          <w:sz w:val="28"/>
          <w:szCs w:val="28"/>
        </w:rPr>
        <w:t xml:space="preserve"> </w:t>
      </w:r>
      <w:r>
        <w:t>Развить интерес к историческому прошлому нашей страны через изучение событий ВОВ.</w:t>
      </w:r>
    </w:p>
    <w:p w:rsidR="000E2006" w:rsidRDefault="000E2006" w:rsidP="000E2006">
      <w:pPr>
        <w:pStyle w:val="a3"/>
        <w:ind w:left="1410"/>
        <w:jc w:val="both"/>
      </w:pPr>
      <w:r>
        <w:t>Воспитать умение сопереживать, привить уважение, чувство благодарности и сострадание к судьбам военного поколения.</w:t>
      </w:r>
    </w:p>
    <w:p w:rsidR="000E2006" w:rsidRPr="00B96ADC" w:rsidRDefault="000E2006" w:rsidP="000E2006">
      <w:pPr>
        <w:pStyle w:val="a3"/>
        <w:jc w:val="both"/>
      </w:pPr>
      <w:r w:rsidRPr="005E286A">
        <w:rPr>
          <w:b/>
          <w:u w:val="single"/>
        </w:rPr>
        <w:t>Оборудование:</w:t>
      </w:r>
      <w:r>
        <w:rPr>
          <w:b/>
          <w:u w:val="single"/>
        </w:rPr>
        <w:t xml:space="preserve"> </w:t>
      </w:r>
      <w:r>
        <w:t>1.Подбор репродукций из серий «Слава вооруженным силам СССР», «Овеянная славой». 2. Серия репродукций картин М. Савицкого «</w:t>
      </w:r>
      <w:r>
        <w:rPr>
          <w:lang w:val="be-BY"/>
        </w:rPr>
        <w:t>Лічбы на сэрцы</w:t>
      </w:r>
      <w:r>
        <w:t>»</w:t>
      </w:r>
      <w:r>
        <w:rPr>
          <w:lang w:val="be-BY"/>
        </w:rPr>
        <w:t xml:space="preserve">. 4. Репродукции с изображением М. Казея, З. Портновой, В. Зенкина. 4. </w:t>
      </w:r>
      <w:r w:rsidRPr="00BA61AF">
        <w:rPr>
          <w:lang w:val="be-BY"/>
        </w:rPr>
        <w:t>Ч</w:t>
      </w:r>
      <w:r w:rsidRPr="00BA61AF">
        <w:t>етверостишия стихотворения С. Михалкова «Десятилетний человек»</w:t>
      </w:r>
      <w:r>
        <w:rPr>
          <w:lang w:val="be-BY"/>
        </w:rPr>
        <w:t>. 5.</w:t>
      </w:r>
      <w:r w:rsidRPr="00BA61AF">
        <w:t> </w:t>
      </w:r>
      <w:r>
        <w:rPr>
          <w:lang w:val="be-BY"/>
        </w:rPr>
        <w:t xml:space="preserve"> </w:t>
      </w:r>
      <w:r>
        <w:t>Чистые листочки бумаги. 6. Памятки «</w:t>
      </w:r>
      <w:r w:rsidRPr="00B96ADC">
        <w:rPr>
          <w:bCs/>
        </w:rPr>
        <w:t>Алгоритм написания синквейна.</w:t>
      </w:r>
      <w:r w:rsidRPr="00B96ADC">
        <w:t xml:space="preserve"> </w:t>
      </w:r>
      <w:r>
        <w:t>»</w:t>
      </w:r>
      <w:r w:rsidRPr="00B96ADC">
        <w:rPr>
          <w:b/>
          <w:bCs/>
        </w:rPr>
        <w:t xml:space="preserve"> </w:t>
      </w:r>
      <w:r>
        <w:rPr>
          <w:b/>
          <w:bCs/>
        </w:rPr>
        <w:t xml:space="preserve">7. </w:t>
      </w:r>
      <w:r w:rsidRPr="00B96ADC">
        <w:rPr>
          <w:bCs/>
        </w:rPr>
        <w:t xml:space="preserve">Для каждого ученика </w:t>
      </w:r>
      <w:r>
        <w:rPr>
          <w:bCs/>
        </w:rPr>
        <w:t>прямоугольники белого, красного, черного, серого, синего, зеленого цветов.</w:t>
      </w:r>
    </w:p>
    <w:p w:rsidR="000E2006" w:rsidRDefault="000E2006" w:rsidP="000E2006">
      <w:pPr>
        <w:pStyle w:val="a3"/>
        <w:jc w:val="both"/>
        <w:rPr>
          <w:b/>
          <w:u w:val="single"/>
        </w:rPr>
      </w:pPr>
      <w:r w:rsidRPr="00BA61AF">
        <w:rPr>
          <w:b/>
          <w:u w:val="single"/>
        </w:rPr>
        <w:t>Ход урока:</w:t>
      </w:r>
    </w:p>
    <w:p w:rsidR="000E2006" w:rsidRPr="00BA61AF" w:rsidRDefault="000E2006" w:rsidP="000E2006">
      <w:pPr>
        <w:pStyle w:val="a3"/>
        <w:jc w:val="both"/>
        <w:rPr>
          <w:i/>
        </w:rPr>
      </w:pPr>
      <w:r>
        <w:rPr>
          <w:i/>
        </w:rPr>
        <w:t>На доске учитель записывает эпиграф.</w:t>
      </w:r>
    </w:p>
    <w:p w:rsidR="000E2006" w:rsidRPr="00BA61AF" w:rsidRDefault="000E2006" w:rsidP="000E2006">
      <w:pPr>
        <w:pStyle w:val="a3"/>
        <w:jc w:val="right"/>
        <w:rPr>
          <w:sz w:val="22"/>
          <w:szCs w:val="22"/>
        </w:rPr>
      </w:pPr>
      <w:r w:rsidRPr="00BA61AF">
        <w:t>Я не напрасно беспокоюсь,</w:t>
      </w:r>
      <w:r w:rsidRPr="00BA61AF">
        <w:br/>
        <w:t>Чтоб не забылась та война,</w:t>
      </w:r>
      <w:r w:rsidRPr="00BA61AF">
        <w:br/>
        <w:t>Ведь эта память – наша совесть!</w:t>
      </w:r>
      <w:r w:rsidRPr="00BA61AF">
        <w:br/>
      </w:r>
      <w:r w:rsidRPr="00BA61AF">
        <w:rPr>
          <w:sz w:val="22"/>
          <w:szCs w:val="22"/>
        </w:rPr>
        <w:t>Она, как сила, нам нужна.</w:t>
      </w:r>
    </w:p>
    <w:p w:rsidR="000E2006" w:rsidRPr="00D01F01" w:rsidRDefault="000E2006" w:rsidP="000E2006">
      <w:pPr>
        <w:pStyle w:val="a3"/>
        <w:spacing w:before="0" w:beforeAutospacing="0" w:after="0" w:afterAutospacing="0"/>
        <w:ind w:firstLine="709"/>
        <w:jc w:val="both"/>
      </w:pPr>
      <w:r w:rsidRPr="00D01F01">
        <w:t xml:space="preserve">Стрелки истории отсчитывают Минску десятое столетие. </w:t>
      </w:r>
    </w:p>
    <w:p w:rsidR="000E2006" w:rsidRPr="00D01F01" w:rsidRDefault="000E2006" w:rsidP="000E2006">
      <w:pPr>
        <w:pStyle w:val="a3"/>
        <w:spacing w:before="0" w:beforeAutospacing="0" w:after="0" w:afterAutospacing="0"/>
        <w:ind w:firstLine="709"/>
        <w:jc w:val="both"/>
      </w:pPr>
      <w:r w:rsidRPr="00D01F01">
        <w:t>Точная дата основания города неизвестна, но впервые он упоминается в летописи в 1067 году.</w:t>
      </w:r>
    </w:p>
    <w:p w:rsidR="000E2006" w:rsidRPr="00D01F01" w:rsidRDefault="000E2006" w:rsidP="000E2006">
      <w:pPr>
        <w:pStyle w:val="a3"/>
        <w:spacing w:before="0" w:beforeAutospacing="0" w:after="0" w:afterAutospacing="0"/>
        <w:ind w:firstLine="709"/>
        <w:jc w:val="both"/>
      </w:pPr>
      <w:r w:rsidRPr="00D01F01">
        <w:t>История Минска – это история города, который благодаря воле и трудолюбию своих жителей много раз восставал из пепла и руин, подобно мифической птице Феникс.</w:t>
      </w:r>
    </w:p>
    <w:p w:rsidR="000E2006" w:rsidRPr="00D01F01" w:rsidRDefault="000E2006" w:rsidP="000E2006">
      <w:pPr>
        <w:pStyle w:val="a3"/>
        <w:spacing w:before="0" w:beforeAutospacing="0" w:after="0" w:afterAutospacing="0"/>
        <w:ind w:firstLine="709"/>
        <w:jc w:val="both"/>
        <w:rPr>
          <w:lang w:val="be-BY"/>
        </w:rPr>
      </w:pPr>
      <w:r w:rsidRPr="00D01F01">
        <w:rPr>
          <w:lang w:val="be-BY"/>
        </w:rPr>
        <w:t xml:space="preserve">Отметив в этом году 65-летие со дня освобождения Беларуси, осознав еще раз величие подвига, </w:t>
      </w:r>
      <w:r>
        <w:rPr>
          <w:lang w:val="be-BY"/>
        </w:rPr>
        <w:t>совершенного нашим народом, этот урок</w:t>
      </w:r>
      <w:r w:rsidRPr="00D01F01">
        <w:rPr>
          <w:lang w:val="be-BY"/>
        </w:rPr>
        <w:t xml:space="preserve"> мы посвящаем тем, чье детство было отдано в лапы войны во имя победы.</w:t>
      </w:r>
    </w:p>
    <w:p w:rsidR="000E2006" w:rsidRPr="00D01F01" w:rsidRDefault="000E2006" w:rsidP="000E2006">
      <w:pPr>
        <w:pStyle w:val="a3"/>
        <w:spacing w:before="0" w:beforeAutospacing="0" w:after="0" w:afterAutospacing="0"/>
        <w:ind w:firstLine="709"/>
        <w:jc w:val="both"/>
      </w:pPr>
      <w:r w:rsidRPr="00D01F01">
        <w:rPr>
          <w:lang w:val="be-BY"/>
        </w:rPr>
        <w:t>Сегодня мы не будем говорить о взрослых. Мы поговорим о судьбах ваших ровестников – военном поколении детей, о том, как и чем они жили, как боролись с врагом, за что умирали.</w:t>
      </w:r>
    </w:p>
    <w:p w:rsidR="000E2006" w:rsidRDefault="000E2006" w:rsidP="000E2006">
      <w:pPr>
        <w:ind w:firstLine="709"/>
        <w:jc w:val="both"/>
      </w:pPr>
      <w:r w:rsidRPr="00D01F01">
        <w:t xml:space="preserve"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и друзья. Эти ребята стали взрослыми в одночасье – 22 июня 1941г. Началась война. </w:t>
      </w:r>
    </w:p>
    <w:p w:rsidR="000E2006" w:rsidRPr="0030593E" w:rsidRDefault="000E2006" w:rsidP="000E2006">
      <w:pPr>
        <w:ind w:firstLine="709"/>
        <w:jc w:val="both"/>
      </w:pPr>
      <w:r w:rsidRPr="0030593E">
        <w:t>В первые же дни нацистского в</w:t>
      </w:r>
      <w:r>
        <w:t>торжения в СССР в июне 1941 года Минск</w:t>
      </w:r>
      <w:r w:rsidRPr="0030593E">
        <w:t xml:space="preserve"> подвергся опустошительным налетам германской авиации. </w:t>
      </w:r>
    </w:p>
    <w:p w:rsidR="000E2006" w:rsidRDefault="000E2006" w:rsidP="000E2006">
      <w:pPr>
        <w:ind w:firstLine="709"/>
        <w:jc w:val="both"/>
      </w:pPr>
      <w:r>
        <w:t>В том, что Минск (как и вся наша страна) не стал послушным, а за короткое время превратился в сражающийся город, - заслуга прежде всего оказавшихся в нем людей, в том числе и детей.</w:t>
      </w:r>
    </w:p>
    <w:p w:rsidR="000E2006" w:rsidRDefault="000E2006" w:rsidP="000E2006">
      <w:pPr>
        <w:ind w:firstLine="709"/>
        <w:jc w:val="both"/>
      </w:pPr>
      <w:r w:rsidRPr="00D01F01">
        <w:lastRenderedPageBreak/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Маленькие герои большой войны. Они сражались рядом со старшими - отцами, братьями. Сражались повсюду. И ни на миг не дрогнули юные сердца!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0E2006" w:rsidRDefault="000E2006" w:rsidP="000E2006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>
        <w:rPr>
          <w:i/>
        </w:rPr>
        <w:t>Учитель раздает ученикам четверостишия с</w:t>
      </w:r>
      <w:r w:rsidRPr="00D01F01">
        <w:rPr>
          <w:i/>
        </w:rPr>
        <w:t>тихотворени</w:t>
      </w:r>
      <w:r>
        <w:rPr>
          <w:i/>
        </w:rPr>
        <w:t>я</w:t>
      </w:r>
      <w:r w:rsidRPr="00D01F01">
        <w:rPr>
          <w:i/>
        </w:rPr>
        <w:t xml:space="preserve"> С. Михалкова «Десятилетний человек»  (дети</w:t>
      </w:r>
      <w:r>
        <w:rPr>
          <w:i/>
        </w:rPr>
        <w:t xml:space="preserve"> </w:t>
      </w:r>
      <w:r w:rsidRPr="00D01F01">
        <w:rPr>
          <w:i/>
        </w:rPr>
        <w:t>читают</w:t>
      </w:r>
      <w:r>
        <w:rPr>
          <w:i/>
        </w:rPr>
        <w:t xml:space="preserve"> вслух</w:t>
      </w:r>
      <w:r w:rsidRPr="00D01F01">
        <w:rPr>
          <w:i/>
        </w:rPr>
        <w:t>)</w:t>
      </w:r>
      <w:r>
        <w:rPr>
          <w:i/>
        </w:rPr>
        <w:t>.</w:t>
      </w:r>
    </w:p>
    <w:p w:rsidR="000E2006" w:rsidRDefault="000E2006" w:rsidP="000E2006">
      <w:pPr>
        <w:rPr>
          <w:b/>
          <w:bCs/>
        </w:rPr>
      </w:pPr>
    </w:p>
    <w:p w:rsidR="000E2006" w:rsidRDefault="000E2006" w:rsidP="000E2006">
      <w:pPr>
        <w:jc w:val="center"/>
        <w:rPr>
          <w:b/>
          <w:bCs/>
        </w:rPr>
      </w:pPr>
      <w:r>
        <w:rPr>
          <w:b/>
          <w:bCs/>
        </w:rPr>
        <w:t>ДЕСЯТИЛЕТНИЙ ЧЕЛОВЕК</w:t>
      </w:r>
    </w:p>
    <w:p w:rsidR="000E2006" w:rsidRPr="0046000F" w:rsidRDefault="000E2006" w:rsidP="000E2006">
      <w:pPr>
        <w:jc w:val="center"/>
        <w:rPr>
          <w:i/>
        </w:rPr>
      </w:pPr>
      <w:r w:rsidRPr="0046000F">
        <w:rPr>
          <w:b/>
          <w:bCs/>
          <w:i/>
        </w:rPr>
        <w:t>1-ый ученик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Крест-накрест белые полоски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На окнах съежившихся хат.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Родные тонкие березки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Тревожно смотрят на закат.</w:t>
      </w:r>
    </w:p>
    <w:p w:rsidR="000E2006" w:rsidRDefault="000E2006" w:rsidP="000E2006">
      <w:pPr>
        <w:jc w:val="center"/>
        <w:rPr>
          <w:b/>
          <w:bCs/>
          <w:i/>
        </w:rPr>
      </w:pPr>
    </w:p>
    <w:p w:rsidR="000E2006" w:rsidRPr="0046000F" w:rsidRDefault="000E2006" w:rsidP="000E2006">
      <w:pPr>
        <w:jc w:val="center"/>
        <w:rPr>
          <w:i/>
        </w:rPr>
      </w:pPr>
      <w:r>
        <w:rPr>
          <w:b/>
          <w:bCs/>
          <w:i/>
        </w:rPr>
        <w:t>2</w:t>
      </w:r>
      <w:r w:rsidRPr="0046000F">
        <w:rPr>
          <w:b/>
          <w:bCs/>
          <w:i/>
        </w:rPr>
        <w:t>-</w:t>
      </w:r>
      <w:r>
        <w:rPr>
          <w:b/>
          <w:bCs/>
          <w:i/>
        </w:rPr>
        <w:t>ой</w:t>
      </w:r>
      <w:r w:rsidRPr="0046000F">
        <w:rPr>
          <w:b/>
          <w:bCs/>
          <w:i/>
        </w:rPr>
        <w:t xml:space="preserve"> ученик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И пес на теплом пепелище,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До глаз испачканный в золе.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Он целый день кого-то ищет</w:t>
      </w:r>
    </w:p>
    <w:p w:rsidR="000E2006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И не находит на селе.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E2006" w:rsidRPr="0046000F" w:rsidRDefault="000E2006" w:rsidP="000E2006">
      <w:pPr>
        <w:jc w:val="center"/>
        <w:rPr>
          <w:i/>
        </w:rPr>
      </w:pPr>
      <w:r>
        <w:rPr>
          <w:b/>
          <w:bCs/>
          <w:i/>
        </w:rPr>
        <w:t>3- ий</w:t>
      </w:r>
      <w:r w:rsidRPr="0046000F">
        <w:rPr>
          <w:b/>
          <w:bCs/>
          <w:i/>
        </w:rPr>
        <w:t xml:space="preserve"> ученик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 xml:space="preserve">Накинув </w:t>
      </w:r>
      <w:r>
        <w:rPr>
          <w:rFonts w:ascii="Times New Roman" w:hAnsi="Times New Roman" w:cs="Times New Roman"/>
          <w:sz w:val="24"/>
          <w:szCs w:val="24"/>
        </w:rPr>
        <w:t>старое польтишко</w:t>
      </w:r>
      <w:r w:rsidRPr="0046000F">
        <w:rPr>
          <w:rFonts w:ascii="Times New Roman" w:hAnsi="Times New Roman" w:cs="Times New Roman"/>
          <w:sz w:val="24"/>
          <w:szCs w:val="24"/>
        </w:rPr>
        <w:t>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По огородам, без дорог,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Спешит, торопится парнишка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По солнцу, прямо на восток.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E2006" w:rsidRPr="0046000F" w:rsidRDefault="000E2006" w:rsidP="000E2006">
      <w:pPr>
        <w:jc w:val="center"/>
        <w:rPr>
          <w:i/>
        </w:rPr>
      </w:pPr>
      <w:r>
        <w:rPr>
          <w:b/>
          <w:bCs/>
          <w:i/>
        </w:rPr>
        <w:t>4</w:t>
      </w:r>
      <w:r w:rsidRPr="0046000F">
        <w:rPr>
          <w:b/>
          <w:bCs/>
          <w:i/>
        </w:rPr>
        <w:t>-</w:t>
      </w:r>
      <w:r>
        <w:rPr>
          <w:b/>
          <w:bCs/>
          <w:i/>
        </w:rPr>
        <w:t>ы</w:t>
      </w:r>
      <w:r w:rsidRPr="0046000F">
        <w:rPr>
          <w:b/>
          <w:bCs/>
          <w:i/>
        </w:rPr>
        <w:t>й ученик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Никто в далекую дорогу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Его теплее не одел,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Никто не обнял у порога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И вслед ему не поглядел,</w:t>
      </w:r>
    </w:p>
    <w:p w:rsidR="000E2006" w:rsidRDefault="000E2006" w:rsidP="000E2006">
      <w:pPr>
        <w:jc w:val="center"/>
        <w:rPr>
          <w:b/>
          <w:bCs/>
          <w:i/>
        </w:rPr>
      </w:pPr>
    </w:p>
    <w:p w:rsidR="000E2006" w:rsidRPr="0046000F" w:rsidRDefault="000E2006" w:rsidP="000E2006">
      <w:pPr>
        <w:jc w:val="center"/>
        <w:rPr>
          <w:i/>
        </w:rPr>
      </w:pPr>
      <w:r>
        <w:rPr>
          <w:b/>
          <w:bCs/>
          <w:i/>
        </w:rPr>
        <w:t>5</w:t>
      </w:r>
      <w:r w:rsidRPr="0046000F">
        <w:rPr>
          <w:b/>
          <w:bCs/>
          <w:i/>
        </w:rPr>
        <w:t>-ый ученик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В нетопленой, разбитой бане,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Ночь скоротавши, как зверек,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Как долго он своим дыханьем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Озябших рук согреть не мог!</w:t>
      </w:r>
    </w:p>
    <w:p w:rsidR="000E2006" w:rsidRDefault="000E2006" w:rsidP="000E2006">
      <w:pPr>
        <w:jc w:val="center"/>
        <w:rPr>
          <w:b/>
          <w:bCs/>
          <w:i/>
        </w:rPr>
      </w:pPr>
    </w:p>
    <w:p w:rsidR="000E2006" w:rsidRPr="0046000F" w:rsidRDefault="000E2006" w:rsidP="000E2006">
      <w:pPr>
        <w:jc w:val="center"/>
        <w:rPr>
          <w:i/>
        </w:rPr>
      </w:pPr>
      <w:r>
        <w:rPr>
          <w:b/>
          <w:bCs/>
          <w:i/>
        </w:rPr>
        <w:t>6</w:t>
      </w:r>
      <w:r w:rsidRPr="0046000F">
        <w:rPr>
          <w:b/>
          <w:bCs/>
          <w:i/>
        </w:rPr>
        <w:t>-</w:t>
      </w:r>
      <w:r>
        <w:rPr>
          <w:b/>
          <w:bCs/>
          <w:i/>
        </w:rPr>
        <w:t>о</w:t>
      </w:r>
      <w:r w:rsidRPr="0046000F">
        <w:rPr>
          <w:b/>
          <w:bCs/>
          <w:i/>
        </w:rPr>
        <w:t>й ученик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Но по щеке его ни разу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Не проложила путь слеза,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Должно быть, слишком много сразу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Увидели его глаза.</w:t>
      </w:r>
    </w:p>
    <w:p w:rsidR="000E2006" w:rsidRDefault="000E2006" w:rsidP="000E2006">
      <w:pPr>
        <w:jc w:val="center"/>
        <w:rPr>
          <w:b/>
          <w:bCs/>
          <w:i/>
        </w:rPr>
      </w:pPr>
    </w:p>
    <w:p w:rsidR="000E2006" w:rsidRPr="0046000F" w:rsidRDefault="000E2006" w:rsidP="000E2006">
      <w:pPr>
        <w:jc w:val="center"/>
        <w:rPr>
          <w:i/>
        </w:rPr>
      </w:pPr>
      <w:r>
        <w:rPr>
          <w:b/>
          <w:bCs/>
          <w:i/>
        </w:rPr>
        <w:t>7</w:t>
      </w:r>
      <w:r w:rsidRPr="0046000F">
        <w:rPr>
          <w:b/>
          <w:bCs/>
          <w:i/>
        </w:rPr>
        <w:t>-</w:t>
      </w:r>
      <w:r>
        <w:rPr>
          <w:b/>
          <w:bCs/>
          <w:i/>
        </w:rPr>
        <w:t>о</w:t>
      </w:r>
      <w:r w:rsidRPr="0046000F">
        <w:rPr>
          <w:b/>
          <w:bCs/>
          <w:i/>
        </w:rPr>
        <w:t>й ученик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Все видевший, на все готовый,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По грудь проваливаясь в снег,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Бежал к своим русоголовый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Десятилетний человек.</w:t>
      </w:r>
    </w:p>
    <w:p w:rsidR="000E2006" w:rsidRDefault="000E2006" w:rsidP="000E2006">
      <w:pPr>
        <w:jc w:val="center"/>
        <w:rPr>
          <w:b/>
          <w:bCs/>
          <w:i/>
        </w:rPr>
      </w:pPr>
    </w:p>
    <w:p w:rsidR="000E2006" w:rsidRPr="0046000F" w:rsidRDefault="000E2006" w:rsidP="000E2006">
      <w:pPr>
        <w:jc w:val="center"/>
        <w:rPr>
          <w:i/>
        </w:rPr>
      </w:pPr>
      <w:r>
        <w:rPr>
          <w:b/>
          <w:bCs/>
          <w:i/>
        </w:rPr>
        <w:t>8</w:t>
      </w:r>
      <w:r w:rsidRPr="0046000F">
        <w:rPr>
          <w:b/>
          <w:bCs/>
          <w:i/>
        </w:rPr>
        <w:t>-</w:t>
      </w:r>
      <w:r>
        <w:rPr>
          <w:b/>
          <w:bCs/>
          <w:i/>
        </w:rPr>
        <w:t>о</w:t>
      </w:r>
      <w:r w:rsidRPr="0046000F">
        <w:rPr>
          <w:b/>
          <w:bCs/>
          <w:i/>
        </w:rPr>
        <w:t>й ученик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Он знал, что где-то недалече,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Быть может, вон за той горой,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Его, как друга, в темный вечер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Окликнет русский часовой.</w:t>
      </w:r>
    </w:p>
    <w:p w:rsidR="000E2006" w:rsidRDefault="000E2006" w:rsidP="000E2006">
      <w:pPr>
        <w:jc w:val="center"/>
        <w:rPr>
          <w:b/>
          <w:bCs/>
          <w:i/>
        </w:rPr>
      </w:pPr>
    </w:p>
    <w:p w:rsidR="000E2006" w:rsidRPr="0046000F" w:rsidRDefault="000E2006" w:rsidP="000E2006">
      <w:pPr>
        <w:jc w:val="center"/>
        <w:rPr>
          <w:i/>
        </w:rPr>
      </w:pPr>
      <w:r>
        <w:rPr>
          <w:b/>
          <w:bCs/>
          <w:i/>
        </w:rPr>
        <w:t>9</w:t>
      </w:r>
      <w:r w:rsidRPr="0046000F">
        <w:rPr>
          <w:b/>
          <w:bCs/>
          <w:i/>
        </w:rPr>
        <w:t>-</w:t>
      </w:r>
      <w:r>
        <w:rPr>
          <w:b/>
          <w:bCs/>
          <w:i/>
        </w:rPr>
        <w:t>ы</w:t>
      </w:r>
      <w:r w:rsidRPr="0046000F">
        <w:rPr>
          <w:b/>
          <w:bCs/>
          <w:i/>
        </w:rPr>
        <w:t>й ученик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И он, прижавшийся к шинели,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Родные слыша голоса,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Расскажет все, на что глядели</w:t>
      </w:r>
    </w:p>
    <w:p w:rsidR="000E2006" w:rsidRPr="0046000F" w:rsidRDefault="000E2006" w:rsidP="000E20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000F">
        <w:rPr>
          <w:rFonts w:ascii="Times New Roman" w:hAnsi="Times New Roman" w:cs="Times New Roman"/>
          <w:sz w:val="24"/>
          <w:szCs w:val="24"/>
        </w:rPr>
        <w:t>Его недетские глаза.</w:t>
      </w:r>
    </w:p>
    <w:p w:rsidR="000E2006" w:rsidRPr="0046000F" w:rsidRDefault="000E2006" w:rsidP="000E2006">
      <w:pPr>
        <w:ind w:left="2124" w:firstLine="708"/>
        <w:jc w:val="center"/>
        <w:rPr>
          <w:lang w:val="be-BY"/>
        </w:rPr>
      </w:pPr>
      <w:r w:rsidRPr="0046000F">
        <w:t>1942</w:t>
      </w:r>
      <w:r>
        <w:t>г.</w:t>
      </w:r>
    </w:p>
    <w:p w:rsidR="000E2006" w:rsidRDefault="000E2006" w:rsidP="000E2006">
      <w:pPr>
        <w:pStyle w:val="a3"/>
        <w:spacing w:before="0" w:beforeAutospacing="0" w:after="0" w:afterAutospacing="0"/>
        <w:ind w:firstLine="720"/>
        <w:jc w:val="both"/>
        <w:rPr>
          <w:i/>
        </w:rPr>
      </w:pPr>
    </w:p>
    <w:p w:rsidR="000E2006" w:rsidRPr="00D01F01" w:rsidRDefault="000E2006" w:rsidP="000E2006">
      <w:pPr>
        <w:pStyle w:val="a3"/>
        <w:spacing w:before="0" w:beforeAutospacing="0" w:after="0" w:afterAutospacing="0"/>
        <w:ind w:firstLine="709"/>
        <w:jc w:val="both"/>
      </w:pPr>
      <w:r w:rsidRPr="00D01F01">
        <w:t xml:space="preserve">Зачастую именно так попадали в действующую армию мальчишки и становились сынами полка. В этих маленьких солдатах воины видели своих детей, за счастье которых шли в бой. 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 w:rsidRPr="00D01F01">
        <w:t>Лелея своих воспитанников войны, старались спасти их, обездоленных и потерявшихся в буре войны. И не для забавы шили мальчишкам гимнастерки и маленькие сапоги, ребятам, как правило, поручались разведка и диверсии, здесь они были незаменимы. Можно назвать много имен и историй, за каждой из которых целая жизнь.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Сегодня, мы узнаем о тех, чьи имена связаны с нашей страной, кто отдал свою жизнь за нашу Родину.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Учитель раздает трем ученикам, по желанию, тексты биографий. Ученики по одному зачитывают их.</w:t>
      </w:r>
    </w:p>
    <w:p w:rsidR="000E2006" w:rsidRPr="00F64F17" w:rsidRDefault="000E2006" w:rsidP="000E2006">
      <w:pPr>
        <w:pStyle w:val="a3"/>
        <w:spacing w:before="0" w:beforeAutospacing="0" w:after="0" w:afterAutospacing="0"/>
        <w:jc w:val="both"/>
        <w:rPr>
          <w:b/>
          <w:i/>
        </w:rPr>
      </w:pPr>
      <w:r w:rsidRPr="00F64F17">
        <w:rPr>
          <w:b/>
          <w:i/>
        </w:rPr>
        <w:t>1-й ученик.</w:t>
      </w:r>
    </w:p>
    <w:p w:rsidR="000E2006" w:rsidRDefault="000E2006" w:rsidP="000E2006">
      <w:pPr>
        <w:pStyle w:val="2"/>
        <w:spacing w:before="0" w:beforeAutospacing="0" w:after="0" w:afterAutospacing="0"/>
        <w:ind w:firstLine="709"/>
        <w:jc w:val="center"/>
      </w:pPr>
      <w:r>
        <w:t>Марат Казей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 xml:space="preserve">...Война обрушилась на белорусскую землю. В деревню, где жил Марат с мамой, Анной Александровной Казей, ворвались фашисты. Осенью Марату уже не пришлось идти в школу в пятый класс. Школьное здание фашисты превратили в свою казарму. Враг лютовал. За связь с партизанами была схвачена Анна Александровна Казей,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Казей ушел к партизанам в Станьковский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 Марат участвовал в боях и неизменно проявлял отвагу, бесстрашие, вместе с опытными подрывниками минировал железную дорогу. Марат погиб в бою. Сражался до последнего патрона, а когда у него осталась лишь одна граната, подпустил врагов поближе и взорвал их... и себя. За мужество и отвагу пионер Марат Казей был удостоен звания Героя Советского Союза. В городе Минске поставлен памятник юному герою.  </w:t>
      </w:r>
    </w:p>
    <w:p w:rsidR="000E2006" w:rsidRPr="00DB78A2" w:rsidRDefault="000E2006" w:rsidP="000E200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Беседа по репродукции с изображением М.Казея: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Кто из этих людей, по вашему мнению, Марат Казей? Почему вы так думаете?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В каких условиях находятся эти люди?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Какой момент, по вашему мнению, запечатлел художник?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Какими качествами должен обладать подрывник?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</w:p>
    <w:p w:rsidR="000E2006" w:rsidRPr="00F64F17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F64F17">
        <w:rPr>
          <w:b/>
          <w:i/>
        </w:rPr>
        <w:t>2-й ученик.</w:t>
      </w:r>
    </w:p>
    <w:p w:rsidR="000E2006" w:rsidRDefault="000E2006" w:rsidP="000E2006">
      <w:pPr>
        <w:pStyle w:val="2"/>
        <w:spacing w:before="0" w:beforeAutospacing="0" w:after="0" w:afterAutospacing="0"/>
        <w:ind w:firstLine="709"/>
        <w:jc w:val="center"/>
      </w:pPr>
      <w:r>
        <w:t>Зина Портнова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Война застала ленинградскую пионерку Зину Портнову в деревне Зуя, куда она приехала на каникулы, - это неподалеку от станции Оболь Витебской области. В Оболи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отряда, вела разведку. ...Стоял декабрь 1943 года. Зина возвращалась с задания. В деревне Мостище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 Вбежавший на выстрел офицер был также убит наповал. Зина пыталась бежать, но фашисты настигли ее...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 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Беседа по репродукции с изображением З.Портновой: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Кто изображен на картине? По каким признакам вы это определили?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Что происходит?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Какие чувства испытывает в этот момент девочка?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Как вы думаете, что заставило ее совершить этот поступок?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</w:p>
    <w:p w:rsidR="000E2006" w:rsidRPr="00F64F17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F64F17">
        <w:rPr>
          <w:b/>
          <w:i/>
        </w:rPr>
        <w:t>3-й ученик.</w:t>
      </w:r>
    </w:p>
    <w:p w:rsidR="000E2006" w:rsidRDefault="000E2006" w:rsidP="000E2006">
      <w:pPr>
        <w:pStyle w:val="2"/>
        <w:spacing w:before="0" w:beforeAutospacing="0" w:after="0" w:afterAutospacing="0"/>
        <w:ind w:firstLine="709"/>
        <w:jc w:val="center"/>
      </w:pPr>
      <w:r>
        <w:t>Валя Зенкина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 xml:space="preserve">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 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 В крепости не хватало воды, её делили по глотку. Пить хотелось мучительно, но Валя снова и снова отказывалась от своего глотка: вода нужна раненым. Когда командование Брестской крепости приняло решение вывести детей и женщин из-под огня, переправить на другой берег реки Мухавец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 И Валя клятву сдержала. Разные испытания выпали на её долю. Но она выдержала. Выстояла. И свою борьбу продолжила уже в партизанском отряде. Воевала смело, наравне со взрослыми. За отвагу и мужество орденом Красной Звезды наградила Родина свою юную дочь. 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Беседа по репродукции с изображением В.Зенкиной: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Что изображено на картине?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Какое отношение к происходящему выражено на лице у девочки?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>
        <w:t>Как вы думаете, о чем мечтала эта девочка?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4401DD">
        <w:rPr>
          <w:b/>
          <w:i/>
          <w:lang w:val="en-US"/>
        </w:rPr>
        <w:t>4-</w:t>
      </w:r>
      <w:r w:rsidRPr="004401DD">
        <w:rPr>
          <w:b/>
          <w:i/>
        </w:rPr>
        <w:t>й ученик.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4401DD">
        <w:rPr>
          <w:b/>
          <w:sz w:val="36"/>
          <w:szCs w:val="36"/>
        </w:rPr>
        <w:t xml:space="preserve">Гена </w:t>
      </w:r>
      <w:r>
        <w:rPr>
          <w:b/>
          <w:sz w:val="36"/>
          <w:szCs w:val="36"/>
        </w:rPr>
        <w:t xml:space="preserve">и Юля </w:t>
      </w:r>
      <w:r w:rsidRPr="004401DD">
        <w:rPr>
          <w:b/>
          <w:sz w:val="36"/>
          <w:szCs w:val="36"/>
        </w:rPr>
        <w:t>Юшкевич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Когда началась война, Генке Юшкевичу было всего двенадцать, и он успел закончить шесть классов 17-ой Минской школы.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 xml:space="preserve">Мальчик хорошо учился и мало чем отличался от своих сверстников. Во дворце пионеров – гимнастическая секция, кружки баянистов, юных гранатометчиков. На груди его сверкали значки: «Юный Ворошиловский стрелок», «Будь готов к санитарной обороне», «Противохимическая оборона». Пионер умел делать перевязки, хорошо стрелял и бесконечно любил Родину. Дети той поры воспитывались на фильмах «Чапаев» и «Если </w:t>
      </w:r>
      <w:r>
        <w:lastRenderedPageBreak/>
        <w:t>завтра война», на книгах Горького и Островского, на живых примерах и рассказах ветеранов о революции и гражданской войне; все мечтали походить на героев тех фильмов, книжек, историй. И такая возможность вскоре представилась. 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В то ясное утро, часов в девять, мальчишки гуляли во дворе. Вдруг, с северо-западной стороны донесся какой-то непонятный гул, и высоко в небе появились самолеты с желтыми ободками на крыльях. Ребята принялись считать. У кого вышло 47, у кого – 45… Гена насчитал 43. Вдалеке виднелись еще, но на этом числе земля под ногами вздрогнула, небо затянулось пылью и черным дымом; послышался свист и грохот, отовсюду стали пробиваться языки пламени… Так 24 июня началась массированная бомбардировка Минска, и уже вскоре из города потянулись беженцы. Но Гене с матерью, бабушкой и сестрой Юлей не суждено было уйти…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Немногим старше своего брата была и семиклассница Юля Юшкевич. С первых дней войны отважная 14-летняя школьница ушла в минское подполье; снабжала партизан оружием, боеприпасами, медикаментами… Потом стала разведчицей отряда им. Пономаренко бригады им. Чкалова, что действовала под Заславлем. Сегодня Юлия Владимировна Тулуевская живет во Владимире. 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Гена мечтал попасть к партизанам и вскоре его мечта осуществилась. Вчерашний школьник стал партизанским связным. 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 xml:space="preserve">Геннадий помнит свое первое задание. Нужно было подорвать эшелон, следовавший в сторону фронта. Задача – вставить в мину запал, хорошенько закрепить, придержать возле кольца, пока будет разматываться лебедка, и отойти. Взрыв получился что надо, под откос ушли авиационные моторы, амуниция, медикаменты… 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Всю войну этот маленький партизан доставлял из Дзержинска сводки, а радист Виктор Путято тут же отстукивал их «в центр».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Освобождение по Белоруссии прокатилось, как огненный вал. Вместе с бригадой имени Ворошилова Геннадий освобождал Узду, Дзержинск…</w:t>
      </w:r>
    </w:p>
    <w:p w:rsidR="000E2006" w:rsidRPr="004401DD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</w:p>
    <w:p w:rsidR="000E2006" w:rsidRDefault="000E2006" w:rsidP="000E2006">
      <w:pPr>
        <w:ind w:firstLine="709"/>
        <w:jc w:val="both"/>
      </w:pPr>
      <w:r>
        <w:t>Благодаря таким самоотверженным людям, как эти ребята, Минск был освобожден советскими войсками 3 июля 1944 года.</w:t>
      </w:r>
    </w:p>
    <w:p w:rsidR="000E2006" w:rsidRDefault="000E2006" w:rsidP="000E2006">
      <w:pPr>
        <w:ind w:firstLine="709"/>
        <w:jc w:val="both"/>
      </w:pPr>
      <w:r>
        <w:t xml:space="preserve">Теперь эта дата отмечается, как День Независимости Республики Беларусь. </w:t>
      </w:r>
    </w:p>
    <w:p w:rsidR="000E2006" w:rsidRDefault="000E2006" w:rsidP="000E2006">
      <w:pPr>
        <w:ind w:firstLine="709"/>
        <w:jc w:val="both"/>
        <w:rPr>
          <w:lang w:val="be-BY"/>
        </w:rPr>
      </w:pPr>
      <w:r>
        <w:t>В 1974 году в ознаменование заслуг граждан города в борьбе против нацизма Минск получил звание город-герой.</w:t>
      </w:r>
    </w:p>
    <w:p w:rsidR="000E2006" w:rsidRPr="00F43FC3" w:rsidRDefault="000E2006" w:rsidP="000E2006">
      <w:pPr>
        <w:pStyle w:val="a3"/>
        <w:spacing w:before="0" w:beforeAutospacing="0" w:after="0" w:afterAutospacing="0"/>
        <w:ind w:firstLine="709"/>
        <w:jc w:val="both"/>
        <w:rPr>
          <w:lang w:val="be-BY"/>
        </w:rPr>
      </w:pPr>
    </w:p>
    <w:p w:rsidR="000E2006" w:rsidRPr="00F43FC3" w:rsidRDefault="000E2006" w:rsidP="000E2006">
      <w:pPr>
        <w:pStyle w:val="a3"/>
        <w:spacing w:before="0" w:beforeAutospacing="0" w:after="0" w:afterAutospacing="0"/>
        <w:ind w:firstLine="709"/>
        <w:jc w:val="both"/>
      </w:pPr>
      <w:r w:rsidRPr="00882CB3">
        <w:t>За особые заслуги, мужество и героизм, проявленные в борьбе с захватчиками многим из детей было присвоено звание Героев Советского Союза.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 w:rsidRPr="00882CB3">
        <w:t>И вот что поразительно; в указах об их награждениях никогда не упоминалось, что речь идет о детях. Их называли по имени и отчеству, как взрослых. Почему? Да потому, что их воинская и трудовая доблесть стояла в одном строю с мужеством взрослых.</w:t>
      </w:r>
    </w:p>
    <w:p w:rsidR="000E2006" w:rsidRPr="00882CB3" w:rsidRDefault="000E2006" w:rsidP="000E2006">
      <w:pPr>
        <w:pStyle w:val="a3"/>
        <w:spacing w:before="0" w:beforeAutospacing="0" w:after="0" w:afterAutospacing="0"/>
        <w:ind w:firstLine="709"/>
        <w:jc w:val="both"/>
      </w:pPr>
    </w:p>
    <w:p w:rsidR="000E2006" w:rsidRPr="00882CB3" w:rsidRDefault="000E2006" w:rsidP="000E2006">
      <w:pPr>
        <w:pStyle w:val="a3"/>
        <w:spacing w:before="0" w:beforeAutospacing="0" w:after="0" w:afterAutospacing="0"/>
        <w:ind w:firstLine="709"/>
        <w:jc w:val="both"/>
      </w:pPr>
      <w:r w:rsidRPr="00882CB3">
        <w:t>Уже так много времени прошло со Дня Победы. Как вы считаете, может, пора уже обо всем забыть и не тревожить старое?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37717">
        <w:rPr>
          <w:i/>
        </w:rPr>
        <w:t>Учащиеся высказывают свое мнение.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 xml:space="preserve">А сейчас прошу вас взять ручки и написать на листочке свое самое заветное желание. Сверните листок и положите в коробку. 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37717">
        <w:rPr>
          <w:i/>
        </w:rPr>
        <w:t>Дети выполняют просьбу.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Мы живем в мире, строим планы, ставим перед собой цели и стремимся к ним. Но вдруг вспыхивает пожар войны (</w:t>
      </w:r>
      <w:r>
        <w:rPr>
          <w:i/>
        </w:rPr>
        <w:t>учитель поджигает листочки в коробке</w:t>
      </w:r>
      <w:r>
        <w:t>). И все наши надежды превращаются в пепел (</w:t>
      </w:r>
      <w:r>
        <w:rPr>
          <w:i/>
        </w:rPr>
        <w:t>показывает пепел ученикам</w:t>
      </w:r>
      <w:r>
        <w:t>). И приходится начинать сначала, залечивать страшные раны и строить новую жизнь.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 xml:space="preserve">В старой анкете друзей наряду с вопросами «Твой любимый цвет? Лучший друг? Любимая книга?» был и такой вопрос: «Чего ты боишься больше всего?» И все дети </w:t>
      </w:r>
      <w:r>
        <w:lastRenderedPageBreak/>
        <w:t>отвечали: «Войны». Память о тех страшных днях должна храниться и в ваших сердцах. В семье вам рассказывают о погибших родственниках, исковерканных судьбах близких. В школе вы знакомитесь с событиями той войны. Кроме того, названия улиц и площадей, памятники и музеи – все это помогает сохранить память о минувшей войне, чтобы не допустить ее повторения.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Уроки прошлой войны нужно помнить, чтобы защитить свое будущее.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Теперь давайте попробуем вместе составить синквейн на тему «Война».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Учитель раздает памятки.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</w:pPr>
      <w:r>
        <w:t>Примерный вариант синквейна: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96ADC">
        <w:rPr>
          <w:b/>
        </w:rPr>
        <w:t>Война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center"/>
      </w:pPr>
      <w:r w:rsidRPr="00B96ADC">
        <w:rPr>
          <w:b/>
          <w:bCs/>
        </w:rPr>
        <w:t>Жестокая, кровавая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center"/>
      </w:pPr>
      <w:r w:rsidRPr="00B96ADC">
        <w:rPr>
          <w:b/>
          <w:bCs/>
        </w:rPr>
        <w:t>Убивает, разрушает, учит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center"/>
      </w:pPr>
      <w:r w:rsidRPr="00B96ADC">
        <w:rPr>
          <w:b/>
          <w:bCs/>
        </w:rPr>
        <w:t>Убийство людей-это преступление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center"/>
      </w:pPr>
      <w:r w:rsidRPr="00B96ADC">
        <w:rPr>
          <w:b/>
          <w:bCs/>
        </w:rPr>
        <w:t>Беда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t xml:space="preserve">Вам предоставлены 6 разноцветных прямоугольников, поднимите вверх тот с цветом которого у вас </w:t>
      </w:r>
      <w:r w:rsidRPr="00B96ADC">
        <w:rPr>
          <w:bCs/>
        </w:rPr>
        <w:t xml:space="preserve">ассоциируется </w:t>
      </w:r>
      <w:r>
        <w:rPr>
          <w:bCs/>
        </w:rPr>
        <w:t>«ВОЙНА».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B96ADC">
        <w:rPr>
          <w:bCs/>
          <w:i/>
        </w:rPr>
        <w:t>Учитель подсчитывает наиболее часто выбранный</w:t>
      </w:r>
      <w:r>
        <w:rPr>
          <w:bCs/>
          <w:i/>
        </w:rPr>
        <w:t xml:space="preserve"> цвет и озвучивает его значение: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B96ADC">
        <w:rPr>
          <w:b/>
          <w:bCs/>
          <w:i/>
        </w:rPr>
        <w:t>Белый</w:t>
      </w:r>
      <w:r w:rsidRPr="00B96ADC">
        <w:rPr>
          <w:bCs/>
          <w:i/>
        </w:rPr>
        <w:t>-благородство, чистота, идеальность.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B96ADC">
        <w:rPr>
          <w:b/>
          <w:bCs/>
          <w:i/>
        </w:rPr>
        <w:t>Красный</w:t>
      </w:r>
      <w:r w:rsidRPr="00B96ADC">
        <w:rPr>
          <w:bCs/>
          <w:i/>
        </w:rPr>
        <w:t>-активность, агрессия, воля к победе, тревога.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B96ADC">
        <w:rPr>
          <w:b/>
          <w:bCs/>
          <w:i/>
        </w:rPr>
        <w:t>Черный</w:t>
      </w:r>
      <w:r w:rsidRPr="00B96ADC">
        <w:rPr>
          <w:bCs/>
          <w:i/>
        </w:rPr>
        <w:t>-пессимизм, печаль, траур, тревога.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B96ADC">
        <w:rPr>
          <w:b/>
          <w:bCs/>
          <w:i/>
        </w:rPr>
        <w:t>Серый</w:t>
      </w:r>
      <w:r w:rsidRPr="00B96ADC">
        <w:rPr>
          <w:bCs/>
          <w:i/>
        </w:rPr>
        <w:t>-безразличие, эмоциональная холодность, отсутствие интереса.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B96ADC">
        <w:rPr>
          <w:b/>
          <w:bCs/>
          <w:i/>
        </w:rPr>
        <w:t>Синий</w:t>
      </w:r>
      <w:r w:rsidRPr="00B96ADC">
        <w:rPr>
          <w:bCs/>
          <w:i/>
        </w:rPr>
        <w:t>-системность, упорядоченность, четкость в деятельности.</w:t>
      </w:r>
    </w:p>
    <w:p w:rsidR="000E2006" w:rsidRPr="00B96ADC" w:rsidRDefault="000E2006" w:rsidP="000E2006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B96ADC">
        <w:rPr>
          <w:b/>
          <w:bCs/>
          <w:i/>
        </w:rPr>
        <w:t>Зеленый</w:t>
      </w:r>
      <w:r w:rsidRPr="00B96ADC">
        <w:rPr>
          <w:bCs/>
          <w:i/>
        </w:rPr>
        <w:t xml:space="preserve">-целеустремленность, оптимизм, постоянство воззрений, стремление к жизни. </w:t>
      </w:r>
    </w:p>
    <w:p w:rsidR="000E2006" w:rsidRPr="00037717" w:rsidRDefault="000E2006" w:rsidP="000E2006">
      <w:pPr>
        <w:pStyle w:val="a3"/>
        <w:spacing w:before="0" w:beforeAutospacing="0" w:after="0" w:afterAutospacing="0"/>
        <w:jc w:val="both"/>
      </w:pPr>
    </w:p>
    <w:p w:rsidR="000E2006" w:rsidRDefault="000E2006" w:rsidP="000E2006">
      <w:pPr>
        <w:ind w:firstLine="709"/>
        <w:jc w:val="both"/>
      </w:pPr>
      <w:r>
        <w:t>Рефлексия: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</w:pPr>
      <w:r>
        <w:t xml:space="preserve">О чем вам захотелось рассказать своим друзьям и знакомым? </w:t>
      </w:r>
    </w:p>
    <w:p w:rsidR="000E2006" w:rsidRDefault="000E2006" w:rsidP="000E2006">
      <w:pPr>
        <w:pStyle w:val="a3"/>
        <w:spacing w:before="0" w:beforeAutospacing="0" w:after="0" w:afterAutospacing="0"/>
        <w:ind w:firstLine="709"/>
      </w:pPr>
      <w:r>
        <w:t xml:space="preserve">Что вас удивило, поразило? </w:t>
      </w:r>
    </w:p>
    <w:p w:rsidR="000E2006" w:rsidRPr="00D01F01" w:rsidRDefault="000E2006" w:rsidP="000E2006">
      <w:pPr>
        <w:ind w:firstLine="709"/>
        <w:jc w:val="both"/>
      </w:pPr>
    </w:p>
    <w:p w:rsidR="00395127" w:rsidRDefault="00395127">
      <w:bookmarkStart w:id="0" w:name="_GoBack"/>
      <w:bookmarkEnd w:id="0"/>
    </w:p>
    <w:sectPr w:rsidR="00395127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E8" w:rsidRDefault="000E200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A90EE8" w:rsidRDefault="000E200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A5"/>
    <w:rsid w:val="000E2006"/>
    <w:rsid w:val="00395127"/>
    <w:rsid w:val="00E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DD07-3317-445A-BA58-0E046F4F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E20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E200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E2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2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0E20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2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2022-09-08T12:59:00Z</dcterms:created>
  <dcterms:modified xsi:type="dcterms:W3CDTF">2022-09-08T12:59:00Z</dcterms:modified>
</cp:coreProperties>
</file>