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AF" w:rsidRPr="00214EAF" w:rsidRDefault="00214EAF" w:rsidP="00214EAF">
      <w:pPr>
        <w:pStyle w:val="titleu"/>
        <w:spacing w:before="0" w:after="0"/>
        <w:ind w:left="703"/>
        <w:jc w:val="both"/>
        <w:rPr>
          <w:b w:val="0"/>
          <w:sz w:val="28"/>
          <w:szCs w:val="28"/>
          <w:shd w:val="clear" w:color="auto" w:fill="FFFFFF"/>
        </w:rPr>
      </w:pPr>
      <w:r w:rsidRPr="00214EAF">
        <w:rPr>
          <w:b w:val="0"/>
          <w:sz w:val="28"/>
          <w:szCs w:val="28"/>
          <w:shd w:val="clear" w:color="auto" w:fill="FFFFFF"/>
        </w:rPr>
        <w:t>ПЕРЕЧЕНЬ</w:t>
      </w:r>
    </w:p>
    <w:p w:rsidR="00214EAF" w:rsidRDefault="00214EAF" w:rsidP="00214EAF">
      <w:pPr>
        <w:pStyle w:val="titleu"/>
        <w:spacing w:before="0" w:after="0"/>
        <w:jc w:val="both"/>
        <w:rPr>
          <w:b w:val="0"/>
          <w:sz w:val="28"/>
          <w:szCs w:val="28"/>
          <w:shd w:val="clear" w:color="auto" w:fill="FFFFFF"/>
        </w:rPr>
      </w:pPr>
      <w:r w:rsidRPr="00214EAF">
        <w:rPr>
          <w:b w:val="0"/>
          <w:sz w:val="28"/>
          <w:szCs w:val="28"/>
          <w:shd w:val="clear" w:color="auto" w:fill="FFFFFF"/>
        </w:rPr>
        <w:t>административных процедур, осуществляемых</w:t>
      </w:r>
    </w:p>
    <w:p w:rsidR="00811B27" w:rsidRPr="00214EAF" w:rsidRDefault="00AD5CD2" w:rsidP="00214EAF">
      <w:pPr>
        <w:pStyle w:val="titleu"/>
        <w:spacing w:before="0" w:after="0"/>
        <w:jc w:val="both"/>
        <w:rPr>
          <w:b w:val="0"/>
          <w:sz w:val="28"/>
          <w:szCs w:val="28"/>
          <w:shd w:val="clear" w:color="auto" w:fill="FFFFFF"/>
        </w:rPr>
      </w:pPr>
      <w:r w:rsidRPr="00214EAF">
        <w:rPr>
          <w:b w:val="0"/>
          <w:sz w:val="28"/>
          <w:szCs w:val="28"/>
          <w:shd w:val="clear" w:color="auto" w:fill="FFFFFF"/>
        </w:rPr>
        <w:t>в государственном учреждении образования</w:t>
      </w:r>
    </w:p>
    <w:p w:rsidR="00AD5CD2" w:rsidRPr="00214EAF" w:rsidRDefault="00AD5CD2" w:rsidP="00214EAF">
      <w:pPr>
        <w:pStyle w:val="titleu"/>
        <w:spacing w:before="0" w:after="0"/>
        <w:jc w:val="both"/>
        <w:rPr>
          <w:b w:val="0"/>
          <w:sz w:val="28"/>
          <w:szCs w:val="28"/>
          <w:shd w:val="clear" w:color="auto" w:fill="FFFFFF"/>
        </w:rPr>
      </w:pPr>
      <w:r w:rsidRPr="00214EAF">
        <w:rPr>
          <w:b w:val="0"/>
          <w:sz w:val="28"/>
          <w:szCs w:val="28"/>
          <w:shd w:val="clear" w:color="auto" w:fill="FFFFFF"/>
        </w:rPr>
        <w:t>«Средняя</w:t>
      </w:r>
      <w:r w:rsidR="00765111" w:rsidRPr="00214EAF">
        <w:rPr>
          <w:b w:val="0"/>
          <w:sz w:val="28"/>
          <w:szCs w:val="28"/>
          <w:shd w:val="clear" w:color="auto" w:fill="FFFFFF"/>
        </w:rPr>
        <w:t xml:space="preserve"> </w:t>
      </w:r>
      <w:r w:rsidRPr="00214EAF">
        <w:rPr>
          <w:b w:val="0"/>
          <w:sz w:val="28"/>
          <w:szCs w:val="28"/>
          <w:shd w:val="clear" w:color="auto" w:fill="FFFFFF"/>
        </w:rPr>
        <w:t>школа</w:t>
      </w:r>
      <w:r w:rsidR="00765111" w:rsidRPr="00214EAF">
        <w:rPr>
          <w:b w:val="0"/>
          <w:sz w:val="28"/>
          <w:szCs w:val="28"/>
          <w:shd w:val="clear" w:color="auto" w:fill="FFFFFF"/>
        </w:rPr>
        <w:t xml:space="preserve"> </w:t>
      </w:r>
      <w:r w:rsidRPr="00214EAF">
        <w:rPr>
          <w:b w:val="0"/>
          <w:sz w:val="28"/>
          <w:szCs w:val="28"/>
          <w:shd w:val="clear" w:color="auto" w:fill="FFFFFF"/>
        </w:rPr>
        <w:t>№ 2</w:t>
      </w:r>
      <w:r w:rsidR="00765111" w:rsidRPr="00214EAF">
        <w:rPr>
          <w:b w:val="0"/>
          <w:sz w:val="28"/>
          <w:szCs w:val="28"/>
          <w:shd w:val="clear" w:color="auto" w:fill="FFFFFF"/>
        </w:rPr>
        <w:t xml:space="preserve"> </w:t>
      </w:r>
      <w:r w:rsidRPr="00214EAF">
        <w:rPr>
          <w:b w:val="0"/>
          <w:sz w:val="28"/>
          <w:szCs w:val="28"/>
          <w:shd w:val="clear" w:color="auto" w:fill="FFFFFF"/>
        </w:rPr>
        <w:t xml:space="preserve"> г.Дзержинска»</w:t>
      </w:r>
      <w:bookmarkStart w:id="0" w:name="_GoBack"/>
      <w:bookmarkEnd w:id="0"/>
    </w:p>
    <w:p w:rsidR="007C09B1" w:rsidRPr="00214EAF" w:rsidRDefault="007C09B1" w:rsidP="00214EAF">
      <w:pPr>
        <w:pStyle w:val="titleu"/>
        <w:spacing w:before="0" w:after="0"/>
        <w:jc w:val="both"/>
        <w:rPr>
          <w:sz w:val="28"/>
          <w:szCs w:val="28"/>
          <w:shd w:val="clear" w:color="auto" w:fill="FFFFFF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0"/>
        <w:gridCol w:w="3513"/>
        <w:gridCol w:w="3406"/>
        <w:gridCol w:w="2123"/>
      </w:tblGrid>
      <w:tr w:rsidR="00BF4AA3" w:rsidTr="00214EAF">
        <w:trPr>
          <w:trHeight w:val="240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4AA3" w:rsidRDefault="00BF4AA3" w:rsidP="00214EAF">
            <w:pPr>
              <w:pStyle w:val="table10"/>
              <w:jc w:val="center"/>
            </w:pPr>
            <w:r>
              <w:t>№ процедуры</w:t>
            </w:r>
          </w:p>
          <w:p w:rsidR="00BF4AA3" w:rsidRDefault="00BF4AA3" w:rsidP="00214EAF">
            <w:pPr>
              <w:pStyle w:val="table10"/>
              <w:jc w:val="center"/>
            </w:pPr>
            <w:r>
              <w:t>согласно</w:t>
            </w:r>
          </w:p>
          <w:p w:rsidR="00BF4AA3" w:rsidRDefault="00BF4AA3" w:rsidP="00214EAF">
            <w:pPr>
              <w:pStyle w:val="table10"/>
              <w:jc w:val="center"/>
            </w:pPr>
            <w:r>
              <w:t>Указу № 200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4AA3" w:rsidRDefault="00BF4AA3" w:rsidP="00214EAF">
            <w:pPr>
              <w:pStyle w:val="table10"/>
              <w:jc w:val="center"/>
            </w:pPr>
            <w:r>
              <w:t>Наименование процедуры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4AA3" w:rsidRDefault="00BF4AA3" w:rsidP="00214EA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4AA3" w:rsidRDefault="00BF4AA3" w:rsidP="00214EAF">
            <w:pPr>
              <w:pStyle w:val="table10"/>
              <w:jc w:val="center"/>
            </w:pPr>
            <w:r>
              <w:t>Лицо, ответственное за осуществление процедуры</w:t>
            </w:r>
            <w:r w:rsidR="003F138A">
              <w:t>,</w:t>
            </w:r>
          </w:p>
          <w:p w:rsidR="003F138A" w:rsidRDefault="003F138A" w:rsidP="00214EAF">
            <w:pPr>
              <w:pStyle w:val="table10"/>
              <w:jc w:val="center"/>
            </w:pPr>
            <w:r>
              <w:t>номер служебного телефона,</w:t>
            </w:r>
          </w:p>
          <w:p w:rsidR="003F138A" w:rsidRDefault="003F138A" w:rsidP="00214EAF">
            <w:pPr>
              <w:pStyle w:val="table10"/>
              <w:jc w:val="center"/>
            </w:pPr>
            <w:r>
              <w:t>время приема</w:t>
            </w:r>
          </w:p>
        </w:tc>
      </w:tr>
      <w:tr w:rsidR="00BF4AA3" w:rsidTr="00214EAF">
        <w:trPr>
          <w:trHeight w:val="240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4AA3" w:rsidRDefault="00BF4AA3" w:rsidP="00214EA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4AA3" w:rsidRDefault="00BF4AA3" w:rsidP="00214EA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4AA3" w:rsidRDefault="00BF4AA3" w:rsidP="00214EAF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4AA3" w:rsidRDefault="00BF4AA3" w:rsidP="00214EAF">
            <w:pPr>
              <w:pStyle w:val="table10"/>
              <w:jc w:val="center"/>
            </w:pPr>
            <w:r>
              <w:t>5</w:t>
            </w:r>
          </w:p>
        </w:tc>
      </w:tr>
      <w:tr w:rsidR="00BF4AA3" w:rsidTr="00214EAF">
        <w:trPr>
          <w:trHeight w:val="240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A3" w:rsidRDefault="00BF4AA3" w:rsidP="00214EAF">
            <w:pPr>
              <w:pStyle w:val="articlein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1.1.5</w:t>
            </w:r>
          </w:p>
          <w:p w:rsidR="00BF4AA3" w:rsidRDefault="00BF4AA3" w:rsidP="00214EAF">
            <w:pPr>
              <w:pStyle w:val="articlein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A3" w:rsidRDefault="00BF4AA3" w:rsidP="00214EAF">
            <w:pPr>
              <w:pStyle w:val="table10"/>
              <w:jc w:val="both"/>
            </w:pPr>
            <w:r>
              <w:t>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A3" w:rsidRDefault="00BF4AA3" w:rsidP="00214EAF">
            <w:pPr>
              <w:pStyle w:val="table10"/>
              <w:jc w:val="both"/>
            </w:pPr>
            <w:r>
              <w:t>1 месяц со дня подачи заявления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0208E0" w:rsidP="00214EAF">
            <w:pPr>
              <w:pStyle w:val="table10"/>
              <w:jc w:val="both"/>
            </w:pPr>
            <w:proofErr w:type="spellStart"/>
            <w:r>
              <w:t>Галак</w:t>
            </w:r>
            <w:proofErr w:type="spellEnd"/>
            <w:r>
              <w:t xml:space="preserve"> Н.Р.,</w:t>
            </w:r>
          </w:p>
          <w:p w:rsidR="00BF4AA3" w:rsidRDefault="00BF4AA3" w:rsidP="00214EAF">
            <w:pPr>
              <w:pStyle w:val="table10"/>
              <w:jc w:val="both"/>
            </w:pPr>
            <w:r>
              <w:t>Председатель пе</w:t>
            </w:r>
            <w:r w:rsidR="00214EAF">
              <w:t>рвичной профсоюзной организации.</w:t>
            </w:r>
          </w:p>
          <w:p w:rsidR="000208E0" w:rsidRDefault="000208E0" w:rsidP="00214EAF">
            <w:pPr>
              <w:pStyle w:val="table10"/>
              <w:jc w:val="both"/>
            </w:pPr>
            <w:r>
              <w:t>Кабинет № 9</w:t>
            </w:r>
          </w:p>
          <w:p w:rsidR="000208E0" w:rsidRDefault="005D290F" w:rsidP="00214EAF">
            <w:pPr>
              <w:pStyle w:val="table10"/>
              <w:jc w:val="both"/>
            </w:pPr>
            <w:r>
              <w:t>Ежедневно</w:t>
            </w:r>
          </w:p>
          <w:p w:rsidR="005D290F" w:rsidRDefault="005D290F" w:rsidP="00214EAF">
            <w:pPr>
              <w:pStyle w:val="table10"/>
              <w:jc w:val="both"/>
            </w:pPr>
            <w:r>
              <w:t>С 8.00-17.00</w:t>
            </w:r>
          </w:p>
          <w:p w:rsidR="00BF4AA3" w:rsidRDefault="00BF4AA3" w:rsidP="00214EAF">
            <w:pPr>
              <w:pStyle w:val="table10"/>
              <w:jc w:val="both"/>
            </w:pPr>
          </w:p>
        </w:tc>
      </w:tr>
      <w:tr w:rsidR="00BF4AA3" w:rsidTr="00214EAF">
        <w:trPr>
          <w:trHeight w:val="240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A3" w:rsidRDefault="00BF4AA3" w:rsidP="00214EAF">
            <w:pPr>
              <w:pStyle w:val="articlein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A3" w:rsidRDefault="00BF4AA3" w:rsidP="00214EAF">
            <w:pPr>
              <w:pStyle w:val="table10"/>
              <w:jc w:val="both"/>
            </w:pPr>
            <w:r>
              <w:t>О снятии граждан с учета нуждающихся в улучшении жилищных условий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A3" w:rsidRDefault="00BF4AA3" w:rsidP="00214EAF">
            <w:pPr>
              <w:pStyle w:val="table10"/>
              <w:jc w:val="both"/>
            </w:pPr>
            <w:r>
              <w:t>15 дней со дня подачи заявления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0208E0" w:rsidP="00214EAF">
            <w:pPr>
              <w:pStyle w:val="table10"/>
              <w:jc w:val="both"/>
            </w:pPr>
            <w:proofErr w:type="spellStart"/>
            <w:r>
              <w:t>Галак</w:t>
            </w:r>
            <w:proofErr w:type="spellEnd"/>
            <w:r>
              <w:t xml:space="preserve"> Н.Р,</w:t>
            </w:r>
          </w:p>
          <w:p w:rsidR="00BF4AA3" w:rsidRDefault="000208E0" w:rsidP="00214EAF">
            <w:pPr>
              <w:pStyle w:val="table10"/>
              <w:jc w:val="both"/>
            </w:pPr>
            <w:r>
              <w:t>п</w:t>
            </w:r>
            <w:r w:rsidR="00BF4AA3">
              <w:t>редседатель пе</w:t>
            </w:r>
            <w:r w:rsidR="00214EAF">
              <w:t>рвичной профсоюзной организации.</w:t>
            </w:r>
          </w:p>
          <w:p w:rsidR="005D290F" w:rsidRDefault="005D290F" w:rsidP="00214EAF">
            <w:pPr>
              <w:pStyle w:val="table10"/>
              <w:jc w:val="both"/>
            </w:pPr>
            <w:r>
              <w:t>Кабинет № 9</w:t>
            </w:r>
          </w:p>
          <w:p w:rsidR="005D290F" w:rsidRDefault="005D290F" w:rsidP="00214EAF">
            <w:pPr>
              <w:pStyle w:val="table10"/>
              <w:jc w:val="both"/>
            </w:pPr>
            <w:r>
              <w:t>Ежедневно</w:t>
            </w:r>
          </w:p>
          <w:p w:rsidR="00BF4AA3" w:rsidRDefault="005D290F" w:rsidP="00214EAF">
            <w:pPr>
              <w:pStyle w:val="table10"/>
              <w:jc w:val="both"/>
            </w:pPr>
            <w:r>
              <w:t>С 8.00-17.00</w:t>
            </w:r>
          </w:p>
        </w:tc>
      </w:tr>
      <w:tr w:rsidR="00BF4AA3" w:rsidTr="00214EAF">
        <w:trPr>
          <w:trHeight w:val="240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A3" w:rsidRDefault="00BF4AA3" w:rsidP="00214EAF">
            <w:pPr>
              <w:pStyle w:val="articlein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A3" w:rsidRDefault="00BF4AA3" w:rsidP="00214EAF">
            <w:pPr>
              <w:pStyle w:val="table10"/>
              <w:jc w:val="both"/>
            </w:pPr>
            <w:r>
              <w:t>О состоянии на учете нуждающихся в улучшении жилищных условий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A3" w:rsidRDefault="00BF4AA3" w:rsidP="00214EAF">
            <w:pPr>
              <w:pStyle w:val="table10"/>
              <w:jc w:val="both"/>
            </w:pPr>
            <w:r>
              <w:t>в день обращения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0208E0" w:rsidP="00214EAF">
            <w:pPr>
              <w:pStyle w:val="table10"/>
              <w:jc w:val="both"/>
            </w:pPr>
            <w:proofErr w:type="spellStart"/>
            <w:r>
              <w:t>Галак</w:t>
            </w:r>
            <w:proofErr w:type="spellEnd"/>
            <w:r>
              <w:t xml:space="preserve"> Н.Р.,</w:t>
            </w:r>
          </w:p>
          <w:p w:rsidR="00BF4AA3" w:rsidRDefault="000208E0" w:rsidP="00214EAF">
            <w:pPr>
              <w:pStyle w:val="table10"/>
              <w:jc w:val="both"/>
            </w:pPr>
            <w:r>
              <w:t>п</w:t>
            </w:r>
            <w:r w:rsidR="00BF4AA3">
              <w:t>редседатель первичной профсоюзной организации.</w:t>
            </w:r>
          </w:p>
          <w:p w:rsidR="005D290F" w:rsidRDefault="005D290F" w:rsidP="00214EAF">
            <w:pPr>
              <w:pStyle w:val="table10"/>
              <w:jc w:val="both"/>
            </w:pPr>
            <w:r>
              <w:t>Кабинет № 9</w:t>
            </w:r>
          </w:p>
          <w:p w:rsidR="005D290F" w:rsidRDefault="005D290F" w:rsidP="00214EAF">
            <w:pPr>
              <w:pStyle w:val="table10"/>
              <w:jc w:val="both"/>
            </w:pPr>
            <w:r>
              <w:t>Ежедневно</w:t>
            </w:r>
          </w:p>
          <w:p w:rsidR="000208E0" w:rsidRDefault="005D290F" w:rsidP="00214EAF">
            <w:pPr>
              <w:pStyle w:val="table10"/>
              <w:jc w:val="both"/>
            </w:pPr>
            <w:r>
              <w:t>С 8.00-17.00</w:t>
            </w:r>
          </w:p>
        </w:tc>
      </w:tr>
      <w:tr w:rsidR="00BF4AA3" w:rsidTr="00214EAF">
        <w:trPr>
          <w:trHeight w:val="240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in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Выдача выписки (копии) из трудовой книжки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5 дней со дня обращения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proofErr w:type="spellStart"/>
            <w:r>
              <w:t>Гимбицкая</w:t>
            </w:r>
            <w:proofErr w:type="spellEnd"/>
            <w:r>
              <w:t xml:space="preserve"> Н.Н.</w:t>
            </w:r>
            <w:r w:rsidR="003F138A">
              <w:t>,</w:t>
            </w:r>
          </w:p>
          <w:p w:rsidR="00BF4AA3" w:rsidRDefault="003F138A" w:rsidP="00214EAF">
            <w:pPr>
              <w:pStyle w:val="table10"/>
              <w:jc w:val="both"/>
            </w:pPr>
            <w:r>
              <w:t>и</w:t>
            </w:r>
            <w:r w:rsidR="00BF4AA3">
              <w:t>нспектор по кадрам</w:t>
            </w:r>
            <w:r w:rsidR="00214EAF">
              <w:t>.</w:t>
            </w:r>
          </w:p>
          <w:p w:rsidR="000208E0" w:rsidRDefault="000208E0" w:rsidP="00214EAF">
            <w:pPr>
              <w:pStyle w:val="table10"/>
              <w:jc w:val="both"/>
            </w:pPr>
            <w:r>
              <w:t>Кабинет  № 4</w:t>
            </w:r>
          </w:p>
          <w:p w:rsidR="000208E0" w:rsidRDefault="00214EAF" w:rsidP="00214EAF">
            <w:pPr>
              <w:pStyle w:val="table10"/>
              <w:jc w:val="both"/>
            </w:pPr>
            <w:r>
              <w:t xml:space="preserve">Тел. </w:t>
            </w:r>
            <w:r w:rsidR="000208E0">
              <w:t>76194</w:t>
            </w:r>
          </w:p>
          <w:p w:rsidR="005D290F" w:rsidRDefault="005D290F" w:rsidP="00214EAF">
            <w:pPr>
              <w:pStyle w:val="table10"/>
              <w:jc w:val="both"/>
            </w:pPr>
            <w:r>
              <w:t>С 8.00-16.00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2.2.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 xml:space="preserve">Выдача справки о месте работы, службы и  занимаемой должности 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5 дней со дня обращения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proofErr w:type="spellStart"/>
            <w:r>
              <w:t>Гимбицкая</w:t>
            </w:r>
            <w:proofErr w:type="spellEnd"/>
            <w:r>
              <w:t xml:space="preserve"> Н.Н.</w:t>
            </w:r>
            <w:r w:rsidR="003F138A">
              <w:t>,</w:t>
            </w:r>
          </w:p>
          <w:p w:rsidR="003F138A" w:rsidRDefault="003F138A" w:rsidP="00214EAF">
            <w:pPr>
              <w:pStyle w:val="table10"/>
              <w:jc w:val="both"/>
            </w:pPr>
            <w:r>
              <w:t>инспектор по кадрам</w:t>
            </w:r>
            <w:r w:rsidR="00214EAF">
              <w:t>.</w:t>
            </w:r>
          </w:p>
          <w:p w:rsidR="000208E0" w:rsidRDefault="000208E0" w:rsidP="00214EAF">
            <w:pPr>
              <w:pStyle w:val="table10"/>
              <w:jc w:val="both"/>
            </w:pPr>
            <w:r>
              <w:t>Кабинет  № 4</w:t>
            </w:r>
          </w:p>
          <w:p w:rsidR="000208E0" w:rsidRDefault="00214EAF" w:rsidP="00214EAF">
            <w:pPr>
              <w:pStyle w:val="table10"/>
              <w:jc w:val="both"/>
            </w:pPr>
            <w:r>
              <w:t>Тел.</w:t>
            </w:r>
            <w:r w:rsidR="000208E0">
              <w:t>76194</w:t>
            </w:r>
          </w:p>
          <w:p w:rsidR="005D290F" w:rsidRDefault="005D290F" w:rsidP="00214EAF">
            <w:pPr>
              <w:pStyle w:val="table10"/>
              <w:jc w:val="both"/>
            </w:pPr>
            <w:r>
              <w:t>С 8.00-16.00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2.3.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214EAF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="00BF4AA3">
              <w:rPr>
                <w:b w:val="0"/>
                <w:sz w:val="20"/>
                <w:szCs w:val="20"/>
              </w:rPr>
              <w:t>ыдача справки о периоде работы, службы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 xml:space="preserve">5 дней со дня обращения 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F138A" w:rsidRDefault="003F138A" w:rsidP="00214EAF">
            <w:pPr>
              <w:pStyle w:val="table10"/>
              <w:ind w:right="158"/>
              <w:jc w:val="both"/>
            </w:pPr>
            <w:proofErr w:type="spellStart"/>
            <w:r>
              <w:t>Гимбицкая</w:t>
            </w:r>
            <w:proofErr w:type="spellEnd"/>
            <w:r>
              <w:t xml:space="preserve"> Н.Н.,</w:t>
            </w:r>
          </w:p>
          <w:p w:rsidR="00BF4AA3" w:rsidRDefault="003F138A" w:rsidP="00214EAF">
            <w:pPr>
              <w:pStyle w:val="table10"/>
              <w:ind w:right="158"/>
              <w:jc w:val="both"/>
            </w:pPr>
            <w:r>
              <w:t>и</w:t>
            </w:r>
            <w:r w:rsidR="00BF4AA3">
              <w:t>нспектор по кадрам</w:t>
            </w:r>
            <w:r w:rsidR="00214EAF">
              <w:t>.</w:t>
            </w:r>
          </w:p>
          <w:p w:rsidR="000208E0" w:rsidRDefault="00214EAF" w:rsidP="00214EAF">
            <w:pPr>
              <w:pStyle w:val="table10"/>
              <w:jc w:val="both"/>
            </w:pPr>
            <w:r>
              <w:t>К</w:t>
            </w:r>
            <w:r w:rsidR="000208E0">
              <w:t>абинет  № 4</w:t>
            </w:r>
          </w:p>
          <w:p w:rsidR="000208E0" w:rsidRDefault="00214EAF" w:rsidP="00214EAF">
            <w:pPr>
              <w:pStyle w:val="table10"/>
              <w:ind w:right="158"/>
              <w:jc w:val="both"/>
            </w:pPr>
            <w:r>
              <w:t>Т</w:t>
            </w:r>
            <w:r w:rsidR="003F138A">
              <w:t>ел.</w:t>
            </w:r>
            <w:r w:rsidR="000208E0">
              <w:t>76194</w:t>
            </w:r>
          </w:p>
          <w:p w:rsidR="005D290F" w:rsidRDefault="00214EAF" w:rsidP="00214EAF">
            <w:pPr>
              <w:pStyle w:val="table10"/>
              <w:ind w:right="158"/>
              <w:jc w:val="both"/>
            </w:pPr>
            <w:r>
              <w:t>С</w:t>
            </w:r>
            <w:r w:rsidR="005D290F">
              <w:t xml:space="preserve"> 8.00-16.00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214EAF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="00BF4AA3">
              <w:rPr>
                <w:b w:val="0"/>
                <w:sz w:val="20"/>
                <w:szCs w:val="20"/>
              </w:rPr>
              <w:t>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5 дней со дня</w:t>
            </w:r>
          </w:p>
          <w:p w:rsidR="00BF4AA3" w:rsidRDefault="00BF4AA3" w:rsidP="00214EAF">
            <w:pPr>
              <w:pStyle w:val="table10"/>
              <w:jc w:val="both"/>
            </w:pPr>
            <w:r>
              <w:t>обращения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F138A" w:rsidRDefault="003F138A" w:rsidP="00214EAF">
            <w:pPr>
              <w:pStyle w:val="table10"/>
              <w:ind w:right="300"/>
              <w:jc w:val="both"/>
            </w:pPr>
            <w:proofErr w:type="spellStart"/>
            <w:r>
              <w:t>Тумилович</w:t>
            </w:r>
            <w:proofErr w:type="spellEnd"/>
            <w:r>
              <w:t xml:space="preserve"> Н.А.,</w:t>
            </w:r>
          </w:p>
          <w:p w:rsidR="00BF4AA3" w:rsidRDefault="003F138A" w:rsidP="00214EAF">
            <w:pPr>
              <w:pStyle w:val="table10"/>
              <w:ind w:right="300"/>
              <w:jc w:val="both"/>
            </w:pPr>
            <w:r>
              <w:t>г</w:t>
            </w:r>
            <w:r w:rsidR="00BF4AA3">
              <w:t>лавный бухгалтер</w:t>
            </w:r>
            <w:r w:rsidR="00214EAF">
              <w:t>.</w:t>
            </w:r>
          </w:p>
          <w:p w:rsidR="000208E0" w:rsidRDefault="00214EAF" w:rsidP="00214EAF">
            <w:pPr>
              <w:pStyle w:val="table10"/>
              <w:ind w:right="300"/>
              <w:jc w:val="both"/>
            </w:pPr>
            <w:r>
              <w:t>К</w:t>
            </w:r>
            <w:r w:rsidR="000208E0">
              <w:t>абинет № 2</w:t>
            </w:r>
          </w:p>
          <w:p w:rsidR="000208E0" w:rsidRDefault="000208E0" w:rsidP="00214EAF">
            <w:pPr>
              <w:pStyle w:val="table10"/>
              <w:ind w:right="300"/>
              <w:jc w:val="both"/>
            </w:pPr>
            <w:r>
              <w:t>Тел.94390</w:t>
            </w:r>
          </w:p>
          <w:p w:rsidR="00214EAF" w:rsidRDefault="00214EAF" w:rsidP="00214EAF">
            <w:pPr>
              <w:pStyle w:val="table10"/>
              <w:ind w:right="300"/>
              <w:jc w:val="both"/>
            </w:pPr>
            <w:r>
              <w:t>С</w:t>
            </w:r>
            <w:r w:rsidR="005D290F">
              <w:t xml:space="preserve"> 9.00-17.00</w:t>
            </w:r>
          </w:p>
        </w:tc>
      </w:tr>
      <w:tr w:rsidR="00BF4AA3" w:rsidTr="00214EAF">
        <w:trPr>
          <w:trHeight w:val="330"/>
        </w:trPr>
        <w:tc>
          <w:tcPr>
            <w:tcW w:w="51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2.5.</w:t>
            </w:r>
          </w:p>
        </w:tc>
        <w:tc>
          <w:tcPr>
            <w:tcW w:w="174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3117F5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="00BF4AA3">
              <w:rPr>
                <w:b w:val="0"/>
                <w:sz w:val="20"/>
                <w:szCs w:val="20"/>
              </w:rPr>
              <w:t>азначение пособия по беременности и родам</w:t>
            </w:r>
          </w:p>
        </w:tc>
        <w:tc>
          <w:tcPr>
            <w:tcW w:w="169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 xml:space="preserve">10 дней со дня обращения, а в случае запроса либо представления документов и (или) сведений от других государственных органов, иных </w:t>
            </w:r>
            <w:r>
              <w:lastRenderedPageBreak/>
              <w:t xml:space="preserve">организаций и (или) получения </w:t>
            </w:r>
          </w:p>
          <w:p w:rsidR="00BF4AA3" w:rsidRDefault="00BF4AA3" w:rsidP="00214EAF">
            <w:pPr>
              <w:pStyle w:val="table10"/>
              <w:jc w:val="both"/>
            </w:pPr>
            <w:r>
              <w:t>дополнительной информации, необходимой для назначения пособия, – 1 месяц</w:t>
            </w:r>
          </w:p>
        </w:tc>
        <w:tc>
          <w:tcPr>
            <w:tcW w:w="105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08E0" w:rsidRDefault="000208E0" w:rsidP="00214EAF">
            <w:pPr>
              <w:pStyle w:val="table10"/>
              <w:ind w:right="442"/>
              <w:jc w:val="both"/>
            </w:pPr>
            <w:r>
              <w:lastRenderedPageBreak/>
              <w:t>Зуевская Т.А.</w:t>
            </w:r>
            <w:r w:rsidR="003F138A">
              <w:t>,</w:t>
            </w:r>
          </w:p>
          <w:p w:rsidR="003F138A" w:rsidRDefault="00714E0E" w:rsidP="00214EAF">
            <w:pPr>
              <w:pStyle w:val="table10"/>
              <w:ind w:right="442"/>
              <w:jc w:val="both"/>
            </w:pPr>
            <w:r>
              <w:t>б</w:t>
            </w:r>
            <w:r w:rsidR="00214EAF">
              <w:t>ухгалтер.</w:t>
            </w:r>
          </w:p>
          <w:p w:rsidR="000208E0" w:rsidRDefault="00214EAF" w:rsidP="00214EAF">
            <w:pPr>
              <w:pStyle w:val="table10"/>
              <w:ind w:right="442"/>
              <w:jc w:val="both"/>
            </w:pPr>
            <w:r>
              <w:t>К</w:t>
            </w:r>
            <w:r w:rsidR="000208E0">
              <w:t>абинет № 2</w:t>
            </w:r>
          </w:p>
          <w:p w:rsidR="000208E0" w:rsidRDefault="000208E0" w:rsidP="00214EAF">
            <w:pPr>
              <w:pStyle w:val="table10"/>
              <w:ind w:right="442"/>
              <w:jc w:val="both"/>
            </w:pPr>
            <w:r>
              <w:t>Тел.94390</w:t>
            </w:r>
          </w:p>
          <w:p w:rsidR="005D290F" w:rsidRDefault="005D290F" w:rsidP="00214EAF">
            <w:pPr>
              <w:pStyle w:val="table10"/>
              <w:ind w:right="442"/>
              <w:jc w:val="both"/>
            </w:pPr>
            <w:r>
              <w:lastRenderedPageBreak/>
              <w:t>С 9.00-17.00</w:t>
            </w:r>
          </w:p>
        </w:tc>
      </w:tr>
      <w:tr w:rsidR="00BF4AA3" w:rsidTr="00214EAF">
        <w:trPr>
          <w:trHeight w:val="450"/>
        </w:trPr>
        <w:tc>
          <w:tcPr>
            <w:tcW w:w="511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4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91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</w:p>
        </w:tc>
        <w:tc>
          <w:tcPr>
            <w:tcW w:w="105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ind w:right="442"/>
              <w:jc w:val="both"/>
            </w:pP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08E0" w:rsidRDefault="000208E0" w:rsidP="00214EAF">
            <w:pPr>
              <w:pStyle w:val="table10"/>
              <w:ind w:right="300"/>
              <w:jc w:val="both"/>
            </w:pPr>
            <w:r>
              <w:t>Зуевская Т.А.</w:t>
            </w:r>
            <w:r w:rsidR="003F138A">
              <w:t>,</w:t>
            </w:r>
          </w:p>
          <w:p w:rsidR="003F138A" w:rsidRDefault="00214EAF" w:rsidP="00214EAF">
            <w:pPr>
              <w:pStyle w:val="table10"/>
              <w:ind w:right="442"/>
              <w:jc w:val="both"/>
            </w:pPr>
            <w:r>
              <w:t>б</w:t>
            </w:r>
            <w:r w:rsidR="003F138A">
              <w:t>ухгалтер</w:t>
            </w:r>
            <w:r w:rsidR="003117F5">
              <w:t>.</w:t>
            </w:r>
          </w:p>
          <w:p w:rsidR="000208E0" w:rsidRDefault="003117F5" w:rsidP="00214EAF">
            <w:pPr>
              <w:pStyle w:val="table10"/>
              <w:ind w:right="442"/>
              <w:jc w:val="both"/>
            </w:pPr>
            <w:r>
              <w:t>К</w:t>
            </w:r>
            <w:r w:rsidR="000208E0">
              <w:t>абинет № 2</w:t>
            </w:r>
          </w:p>
          <w:p w:rsidR="000208E0" w:rsidRDefault="000208E0" w:rsidP="00214EAF">
            <w:pPr>
              <w:pStyle w:val="table10"/>
              <w:ind w:right="300"/>
              <w:jc w:val="both"/>
            </w:pPr>
            <w:r>
              <w:t>Тел.94390</w:t>
            </w:r>
          </w:p>
          <w:p w:rsidR="005D290F" w:rsidRDefault="005D290F" w:rsidP="00214EAF">
            <w:pPr>
              <w:pStyle w:val="table10"/>
              <w:ind w:right="300"/>
              <w:jc w:val="both"/>
            </w:pPr>
            <w:r>
              <w:t>С 9.00-17.00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2.9.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3117F5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="00BF4AA3">
              <w:rPr>
                <w:b w:val="0"/>
                <w:sz w:val="20"/>
                <w:szCs w:val="20"/>
              </w:rPr>
              <w:t>азначение пособия по уходу за ребенком в возрасте до 3 лет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08E0" w:rsidRDefault="003F138A" w:rsidP="00214EAF">
            <w:pPr>
              <w:pStyle w:val="table10"/>
              <w:ind w:right="300"/>
              <w:jc w:val="both"/>
            </w:pPr>
            <w:r>
              <w:t xml:space="preserve"> </w:t>
            </w:r>
            <w:r w:rsidR="000208E0">
              <w:t>Зуевская Т.А.</w:t>
            </w:r>
            <w:r>
              <w:t>,</w:t>
            </w:r>
          </w:p>
          <w:p w:rsidR="003F138A" w:rsidRDefault="00214EAF" w:rsidP="00214EAF">
            <w:pPr>
              <w:pStyle w:val="table10"/>
              <w:ind w:right="442"/>
              <w:jc w:val="both"/>
            </w:pPr>
            <w:r>
              <w:t>б</w:t>
            </w:r>
            <w:r w:rsidR="003F138A">
              <w:t>ухгалтер</w:t>
            </w:r>
            <w:r>
              <w:t>,</w:t>
            </w:r>
          </w:p>
          <w:p w:rsidR="000208E0" w:rsidRDefault="003F138A" w:rsidP="00214EAF">
            <w:pPr>
              <w:pStyle w:val="table10"/>
              <w:ind w:right="442"/>
              <w:jc w:val="both"/>
            </w:pPr>
            <w:r>
              <w:t>к</w:t>
            </w:r>
            <w:r w:rsidR="000208E0">
              <w:t>абинет № 2</w:t>
            </w:r>
          </w:p>
          <w:p w:rsidR="000208E0" w:rsidRDefault="000208E0" w:rsidP="00214EAF">
            <w:pPr>
              <w:pStyle w:val="table10"/>
              <w:ind w:right="300"/>
              <w:jc w:val="both"/>
            </w:pPr>
            <w:r>
              <w:t>Тел.94390</w:t>
            </w:r>
          </w:p>
          <w:p w:rsidR="005D290F" w:rsidRDefault="005D290F" w:rsidP="00214EAF">
            <w:pPr>
              <w:pStyle w:val="table10"/>
              <w:ind w:right="300"/>
              <w:jc w:val="both"/>
            </w:pPr>
            <w:r>
              <w:t>С 9.00-17.00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2.9.1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3117F5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="00BF4AA3">
              <w:rPr>
                <w:b w:val="0"/>
                <w:sz w:val="20"/>
                <w:szCs w:val="20"/>
              </w:rPr>
              <w:t>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08E0" w:rsidRDefault="000208E0" w:rsidP="00214EAF">
            <w:pPr>
              <w:pStyle w:val="table10"/>
              <w:ind w:right="442"/>
              <w:jc w:val="both"/>
            </w:pPr>
            <w:r>
              <w:t>Зуевская Т.А.</w:t>
            </w:r>
            <w:r w:rsidR="003F138A">
              <w:t>,</w:t>
            </w:r>
          </w:p>
          <w:p w:rsidR="003F138A" w:rsidRDefault="00214EAF" w:rsidP="00214EAF">
            <w:pPr>
              <w:pStyle w:val="table10"/>
              <w:ind w:right="442"/>
              <w:jc w:val="both"/>
            </w:pPr>
            <w:r>
              <w:t>б</w:t>
            </w:r>
            <w:r w:rsidR="003F138A">
              <w:t>ухгалтер</w:t>
            </w:r>
            <w:r w:rsidR="003117F5">
              <w:t>.</w:t>
            </w:r>
          </w:p>
          <w:p w:rsidR="000208E0" w:rsidRDefault="003117F5" w:rsidP="00214EAF">
            <w:pPr>
              <w:pStyle w:val="table10"/>
              <w:ind w:right="442"/>
              <w:jc w:val="both"/>
            </w:pPr>
            <w:r>
              <w:t>К</w:t>
            </w:r>
            <w:r w:rsidR="000208E0">
              <w:t>абинет № 2</w:t>
            </w:r>
          </w:p>
          <w:p w:rsidR="000208E0" w:rsidRDefault="000208E0" w:rsidP="00214EAF">
            <w:pPr>
              <w:pStyle w:val="table10"/>
              <w:ind w:right="442"/>
              <w:jc w:val="both"/>
            </w:pPr>
            <w:r>
              <w:t>Тел.94390</w:t>
            </w:r>
          </w:p>
          <w:p w:rsidR="005D290F" w:rsidRDefault="005D290F" w:rsidP="00214EAF">
            <w:pPr>
              <w:pStyle w:val="table10"/>
              <w:ind w:right="442"/>
              <w:jc w:val="both"/>
            </w:pPr>
            <w:r>
              <w:t>С 9.00-17.00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2.12.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08E0" w:rsidRDefault="000208E0" w:rsidP="00214EAF">
            <w:pPr>
              <w:pStyle w:val="table10"/>
              <w:ind w:right="446"/>
              <w:jc w:val="both"/>
            </w:pPr>
            <w:r>
              <w:t>Зуевская Т.А.</w:t>
            </w:r>
            <w:r w:rsidR="003F138A">
              <w:t>,</w:t>
            </w:r>
          </w:p>
          <w:p w:rsidR="003F138A" w:rsidRDefault="00214EAF" w:rsidP="00214EAF">
            <w:pPr>
              <w:pStyle w:val="table10"/>
              <w:ind w:right="442"/>
              <w:jc w:val="both"/>
            </w:pPr>
            <w:r>
              <w:t>б</w:t>
            </w:r>
            <w:r w:rsidR="003F138A">
              <w:t>ухгалтер</w:t>
            </w:r>
            <w:r w:rsidR="00714E0E">
              <w:t>.</w:t>
            </w:r>
          </w:p>
          <w:p w:rsidR="000208E0" w:rsidRDefault="000208E0" w:rsidP="00214EAF">
            <w:pPr>
              <w:pStyle w:val="table10"/>
              <w:ind w:right="442"/>
              <w:jc w:val="both"/>
            </w:pPr>
            <w:r>
              <w:t>Кабинет № 2</w:t>
            </w:r>
          </w:p>
          <w:p w:rsidR="000208E0" w:rsidRDefault="000208E0" w:rsidP="00214EAF">
            <w:pPr>
              <w:pStyle w:val="table10"/>
              <w:ind w:right="446"/>
              <w:jc w:val="both"/>
            </w:pPr>
            <w:r>
              <w:t>Тел.94390</w:t>
            </w:r>
          </w:p>
          <w:p w:rsidR="005D290F" w:rsidRDefault="005D290F" w:rsidP="00214EAF">
            <w:pPr>
              <w:pStyle w:val="table10"/>
              <w:ind w:right="446"/>
              <w:jc w:val="both"/>
            </w:pPr>
            <w:r>
              <w:t>С 9.00-17.00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2.13.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08E0" w:rsidRDefault="000208E0" w:rsidP="00214EAF">
            <w:pPr>
              <w:pStyle w:val="table10"/>
              <w:ind w:right="16"/>
              <w:jc w:val="both"/>
            </w:pPr>
            <w:r>
              <w:t>Зуевская Т.А.</w:t>
            </w:r>
            <w:r w:rsidR="003F138A">
              <w:t>,</w:t>
            </w:r>
          </w:p>
          <w:p w:rsidR="003F138A" w:rsidRDefault="003117F5" w:rsidP="00214EAF">
            <w:pPr>
              <w:pStyle w:val="table10"/>
              <w:ind w:right="442"/>
              <w:jc w:val="both"/>
            </w:pPr>
            <w:r>
              <w:t>б</w:t>
            </w:r>
            <w:r w:rsidR="003F138A">
              <w:t>ухгалтер</w:t>
            </w:r>
            <w:r w:rsidR="00214EAF">
              <w:t>.</w:t>
            </w:r>
          </w:p>
          <w:p w:rsidR="000208E0" w:rsidRDefault="000208E0" w:rsidP="00214EAF">
            <w:pPr>
              <w:pStyle w:val="table10"/>
              <w:ind w:right="442"/>
              <w:jc w:val="both"/>
            </w:pPr>
            <w:r>
              <w:t>Кабинет № 2</w:t>
            </w:r>
          </w:p>
          <w:p w:rsidR="000208E0" w:rsidRDefault="000208E0" w:rsidP="00214EAF">
            <w:pPr>
              <w:pStyle w:val="table10"/>
              <w:ind w:right="16"/>
              <w:jc w:val="both"/>
            </w:pPr>
            <w:r>
              <w:t>Тел.94390</w:t>
            </w:r>
          </w:p>
          <w:p w:rsidR="005D290F" w:rsidRDefault="005D290F" w:rsidP="00214EAF">
            <w:pPr>
              <w:pStyle w:val="table10"/>
              <w:ind w:right="16"/>
              <w:jc w:val="both"/>
            </w:pPr>
            <w:r>
              <w:t>С 9.00-17.00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2.14.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Назначение пособия по временной нетрудоспособности по уходу за ребенком в </w:t>
            </w:r>
          </w:p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08E0" w:rsidRDefault="000208E0" w:rsidP="00214EAF">
            <w:pPr>
              <w:pStyle w:val="table10"/>
              <w:ind w:right="442"/>
              <w:jc w:val="both"/>
            </w:pPr>
            <w:r>
              <w:t>Зуевская Т.А.</w:t>
            </w:r>
            <w:r w:rsidR="003F138A">
              <w:t>,</w:t>
            </w:r>
          </w:p>
          <w:p w:rsidR="003F138A" w:rsidRDefault="003117F5" w:rsidP="00214EAF">
            <w:pPr>
              <w:pStyle w:val="table10"/>
              <w:ind w:right="442"/>
              <w:jc w:val="both"/>
            </w:pPr>
            <w:r>
              <w:t>б</w:t>
            </w:r>
            <w:r w:rsidR="003F138A">
              <w:t>ухгалтер</w:t>
            </w:r>
            <w:r>
              <w:t>.</w:t>
            </w:r>
          </w:p>
          <w:p w:rsidR="000208E0" w:rsidRDefault="000208E0" w:rsidP="00214EAF">
            <w:pPr>
              <w:pStyle w:val="table10"/>
              <w:ind w:right="442"/>
              <w:jc w:val="both"/>
            </w:pPr>
            <w:r>
              <w:t>Кабинет № 2</w:t>
            </w:r>
          </w:p>
          <w:p w:rsidR="000208E0" w:rsidRDefault="000208E0" w:rsidP="00214EAF">
            <w:pPr>
              <w:pStyle w:val="table10"/>
              <w:ind w:right="442"/>
              <w:jc w:val="both"/>
            </w:pPr>
            <w:r>
              <w:t>Тел.94390</w:t>
            </w:r>
          </w:p>
          <w:p w:rsidR="005D290F" w:rsidRDefault="005D290F" w:rsidP="00214EAF">
            <w:pPr>
              <w:pStyle w:val="table10"/>
              <w:ind w:right="442"/>
              <w:jc w:val="both"/>
            </w:pPr>
            <w:r>
              <w:t>С 9.00-17.00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2.16.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08E0" w:rsidRDefault="000208E0" w:rsidP="00214EAF">
            <w:pPr>
              <w:pStyle w:val="table10"/>
              <w:ind w:right="292"/>
              <w:jc w:val="both"/>
            </w:pPr>
            <w:r>
              <w:t>Зуевская Т.А.</w:t>
            </w:r>
            <w:r w:rsidR="003F138A">
              <w:t>,</w:t>
            </w:r>
          </w:p>
          <w:p w:rsidR="003F138A" w:rsidRDefault="003F138A" w:rsidP="00214EAF">
            <w:pPr>
              <w:pStyle w:val="table10"/>
              <w:ind w:right="442"/>
              <w:jc w:val="both"/>
            </w:pPr>
            <w:r>
              <w:t>бухгалтер</w:t>
            </w:r>
          </w:p>
          <w:p w:rsidR="000208E0" w:rsidRDefault="000208E0" w:rsidP="00214EAF">
            <w:pPr>
              <w:pStyle w:val="table10"/>
              <w:ind w:right="442"/>
              <w:jc w:val="both"/>
            </w:pPr>
            <w:r>
              <w:t>Кабинет № 2</w:t>
            </w:r>
          </w:p>
          <w:p w:rsidR="000208E0" w:rsidRDefault="000208E0" w:rsidP="00214EAF">
            <w:pPr>
              <w:pStyle w:val="table10"/>
              <w:ind w:right="292"/>
              <w:jc w:val="both"/>
            </w:pPr>
            <w:r>
              <w:t>Тел.94390</w:t>
            </w:r>
          </w:p>
          <w:p w:rsidR="005D290F" w:rsidRDefault="005D290F" w:rsidP="00214EAF">
            <w:pPr>
              <w:pStyle w:val="table10"/>
              <w:ind w:right="292"/>
              <w:jc w:val="both"/>
            </w:pPr>
            <w:r>
              <w:t>С 9.00-17.00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2.18.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Выдача справки о размере пособия на детей и периоде его выплаты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5дней со дня обращения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08E0" w:rsidRDefault="000208E0" w:rsidP="00214EAF">
            <w:pPr>
              <w:pStyle w:val="table10"/>
              <w:ind w:right="300"/>
              <w:jc w:val="both"/>
            </w:pPr>
            <w:r>
              <w:t>Зуевская Т.А.</w:t>
            </w:r>
            <w:r w:rsidR="003F138A">
              <w:t>,</w:t>
            </w:r>
          </w:p>
          <w:p w:rsidR="003F138A" w:rsidRDefault="003117F5" w:rsidP="00214EAF">
            <w:pPr>
              <w:pStyle w:val="table10"/>
              <w:ind w:right="442"/>
              <w:jc w:val="both"/>
            </w:pPr>
            <w:r>
              <w:t>б</w:t>
            </w:r>
            <w:r w:rsidR="003F138A">
              <w:t>ухгалтер</w:t>
            </w:r>
            <w:r>
              <w:t>.</w:t>
            </w:r>
          </w:p>
          <w:p w:rsidR="000208E0" w:rsidRDefault="000208E0" w:rsidP="00214EAF">
            <w:pPr>
              <w:pStyle w:val="table10"/>
              <w:ind w:right="442"/>
              <w:jc w:val="both"/>
            </w:pPr>
            <w:r>
              <w:t>Кабинет № 2</w:t>
            </w:r>
          </w:p>
          <w:p w:rsidR="000208E0" w:rsidRDefault="000208E0" w:rsidP="00214EAF">
            <w:pPr>
              <w:pStyle w:val="table10"/>
              <w:ind w:right="300"/>
              <w:jc w:val="both"/>
            </w:pPr>
            <w:r>
              <w:t>Тел.94390</w:t>
            </w:r>
          </w:p>
          <w:p w:rsidR="005D290F" w:rsidRDefault="005D290F" w:rsidP="00214EAF">
            <w:pPr>
              <w:pStyle w:val="table10"/>
              <w:ind w:right="300"/>
              <w:jc w:val="both"/>
            </w:pPr>
            <w:r>
              <w:t>С 9.00-17.00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2.18.1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Выдача справки о неполучении пособия на детей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5 дней со дня обращения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08E0" w:rsidRDefault="000208E0" w:rsidP="00214EAF">
            <w:pPr>
              <w:pStyle w:val="table10"/>
              <w:ind w:right="-267"/>
              <w:jc w:val="both"/>
            </w:pPr>
            <w:r>
              <w:t>Зуевская Т.А.</w:t>
            </w:r>
            <w:r w:rsidR="003F138A">
              <w:t>,</w:t>
            </w:r>
          </w:p>
          <w:p w:rsidR="003F138A" w:rsidRDefault="003117F5" w:rsidP="00214EAF">
            <w:pPr>
              <w:pStyle w:val="table10"/>
              <w:ind w:right="442"/>
              <w:jc w:val="both"/>
            </w:pPr>
            <w:r>
              <w:t>б</w:t>
            </w:r>
            <w:r w:rsidR="003F138A">
              <w:t>ухгалтер</w:t>
            </w:r>
            <w:r>
              <w:t>.</w:t>
            </w:r>
          </w:p>
          <w:p w:rsidR="000208E0" w:rsidRDefault="000208E0" w:rsidP="00214EAF">
            <w:pPr>
              <w:pStyle w:val="table10"/>
              <w:ind w:right="442"/>
              <w:jc w:val="both"/>
            </w:pPr>
            <w:r>
              <w:t>Кабинет № 2</w:t>
            </w:r>
          </w:p>
          <w:p w:rsidR="000208E0" w:rsidRDefault="000208E0" w:rsidP="00214EAF">
            <w:pPr>
              <w:pStyle w:val="table10"/>
              <w:ind w:right="-267"/>
              <w:jc w:val="both"/>
            </w:pPr>
            <w:r>
              <w:t>Тел.94390</w:t>
            </w:r>
          </w:p>
          <w:p w:rsidR="005D290F" w:rsidRDefault="005D290F" w:rsidP="00214EAF">
            <w:pPr>
              <w:pStyle w:val="table10"/>
              <w:ind w:right="-267"/>
              <w:jc w:val="both"/>
            </w:pPr>
            <w:r>
              <w:t>С 9.00-17.00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2.19.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5 дней со дня обращения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F138A" w:rsidRDefault="003F138A" w:rsidP="00214EAF">
            <w:pPr>
              <w:pStyle w:val="table10"/>
              <w:ind w:right="158"/>
              <w:jc w:val="both"/>
            </w:pPr>
            <w:proofErr w:type="spellStart"/>
            <w:r>
              <w:t>Гимбицкая</w:t>
            </w:r>
            <w:proofErr w:type="spellEnd"/>
            <w:r>
              <w:t xml:space="preserve"> Н.Н.</w:t>
            </w:r>
            <w:r w:rsidR="003117F5">
              <w:t>,</w:t>
            </w:r>
          </w:p>
          <w:p w:rsidR="005D290F" w:rsidRDefault="003117F5" w:rsidP="00214EAF">
            <w:pPr>
              <w:pStyle w:val="table10"/>
              <w:ind w:right="158"/>
              <w:jc w:val="both"/>
            </w:pPr>
            <w:r>
              <w:t>и</w:t>
            </w:r>
            <w:r w:rsidR="005D290F">
              <w:t>нспектор по кадрам</w:t>
            </w:r>
            <w:r>
              <w:t>.</w:t>
            </w:r>
          </w:p>
          <w:p w:rsidR="005D290F" w:rsidRDefault="005D290F" w:rsidP="00214EAF">
            <w:pPr>
              <w:pStyle w:val="table10"/>
              <w:jc w:val="both"/>
            </w:pPr>
            <w:r>
              <w:t>Кабинет  № 4</w:t>
            </w:r>
          </w:p>
          <w:p w:rsidR="005D290F" w:rsidRDefault="005D290F" w:rsidP="00214EAF">
            <w:pPr>
              <w:pStyle w:val="table10"/>
              <w:ind w:right="158"/>
              <w:jc w:val="both"/>
            </w:pPr>
            <w:r>
              <w:t>76194</w:t>
            </w:r>
          </w:p>
          <w:p w:rsidR="00BF4AA3" w:rsidRDefault="005D290F" w:rsidP="00214EAF">
            <w:pPr>
              <w:pStyle w:val="table10"/>
              <w:ind w:right="725"/>
              <w:jc w:val="both"/>
            </w:pPr>
            <w:r>
              <w:t>С 8.00-16.00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2.20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Выдача справки об удержании алиментов и их размере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5дней со дня обращения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08E0" w:rsidRDefault="000208E0" w:rsidP="00214EAF">
            <w:pPr>
              <w:pStyle w:val="table10"/>
              <w:ind w:right="442"/>
              <w:jc w:val="both"/>
            </w:pPr>
            <w:r>
              <w:t>Зуевская Т.А.</w:t>
            </w:r>
            <w:r w:rsidR="003F138A">
              <w:t>,</w:t>
            </w:r>
          </w:p>
          <w:p w:rsidR="003F138A" w:rsidRDefault="003F138A" w:rsidP="00214EAF">
            <w:pPr>
              <w:pStyle w:val="table10"/>
              <w:ind w:right="442"/>
              <w:jc w:val="both"/>
            </w:pPr>
            <w:r>
              <w:t>бухгалтер</w:t>
            </w:r>
          </w:p>
          <w:p w:rsidR="000208E0" w:rsidRDefault="000208E0" w:rsidP="00214EAF">
            <w:pPr>
              <w:pStyle w:val="table10"/>
              <w:ind w:right="442"/>
              <w:jc w:val="both"/>
            </w:pPr>
            <w:r>
              <w:t>Кабинет № 2</w:t>
            </w:r>
          </w:p>
          <w:p w:rsidR="000208E0" w:rsidRDefault="000208E0" w:rsidP="00214EAF">
            <w:pPr>
              <w:pStyle w:val="table10"/>
              <w:ind w:right="442"/>
              <w:jc w:val="both"/>
            </w:pPr>
            <w:r>
              <w:t>Тел.94390</w:t>
            </w:r>
          </w:p>
        </w:tc>
      </w:tr>
      <w:tr w:rsidR="00BF4AA3" w:rsidTr="00214EAF">
        <w:trPr>
          <w:trHeight w:val="89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2.24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5 дней со дня обращения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ind w:right="725"/>
              <w:jc w:val="both"/>
            </w:pPr>
            <w:proofErr w:type="spellStart"/>
            <w:r>
              <w:t>Хворак</w:t>
            </w:r>
            <w:proofErr w:type="spellEnd"/>
            <w:r>
              <w:t xml:space="preserve"> Т.В.</w:t>
            </w:r>
            <w:r w:rsidR="003117F5">
              <w:t>,</w:t>
            </w:r>
          </w:p>
          <w:p w:rsidR="00BF4AA3" w:rsidRDefault="003117F5" w:rsidP="00214EAF">
            <w:pPr>
              <w:pStyle w:val="table10"/>
              <w:ind w:right="442"/>
              <w:jc w:val="both"/>
            </w:pPr>
            <w:r>
              <w:t>з</w:t>
            </w:r>
            <w:r w:rsidR="00BF4AA3">
              <w:t>аместитель директора по воспитательной работе</w:t>
            </w:r>
            <w:r>
              <w:t>.</w:t>
            </w:r>
          </w:p>
          <w:p w:rsidR="003F138A" w:rsidRDefault="003F138A" w:rsidP="00214EAF">
            <w:pPr>
              <w:pStyle w:val="table10"/>
              <w:ind w:right="442"/>
              <w:jc w:val="both"/>
            </w:pPr>
            <w:r>
              <w:t>Кабинет № 5</w:t>
            </w:r>
          </w:p>
          <w:p w:rsidR="003F138A" w:rsidRDefault="003117F5" w:rsidP="00214EAF">
            <w:pPr>
              <w:pStyle w:val="table10"/>
              <w:ind w:right="442"/>
              <w:jc w:val="both"/>
            </w:pPr>
            <w:r>
              <w:t>Тел.</w:t>
            </w:r>
            <w:r w:rsidR="003F138A">
              <w:t>7</w:t>
            </w:r>
            <w:r w:rsidR="00362248">
              <w:t>6758</w:t>
            </w:r>
          </w:p>
          <w:p w:rsidR="003F138A" w:rsidRDefault="003F138A" w:rsidP="00214EAF">
            <w:pPr>
              <w:pStyle w:val="table10"/>
              <w:ind w:right="442"/>
              <w:jc w:val="both"/>
            </w:pPr>
            <w:r>
              <w:t>С 9.00-17.00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2.25.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 xml:space="preserve">5 дней со дня обращения 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D290F" w:rsidRDefault="00362248" w:rsidP="00214EAF">
            <w:pPr>
              <w:pStyle w:val="table10"/>
              <w:ind w:right="158"/>
              <w:jc w:val="both"/>
            </w:pPr>
            <w:proofErr w:type="spellStart"/>
            <w:r>
              <w:t>Гимбицкая</w:t>
            </w:r>
            <w:proofErr w:type="spellEnd"/>
            <w:r>
              <w:t xml:space="preserve"> Н.Н., </w:t>
            </w:r>
            <w:r w:rsidR="003117F5">
              <w:t>и</w:t>
            </w:r>
            <w:r w:rsidR="005D290F">
              <w:t>нспектор по кадрам</w:t>
            </w:r>
          </w:p>
          <w:p w:rsidR="005D290F" w:rsidRDefault="005D290F" w:rsidP="00214EAF">
            <w:pPr>
              <w:pStyle w:val="table10"/>
              <w:jc w:val="both"/>
            </w:pPr>
            <w:r>
              <w:t>Кабинет  № 4</w:t>
            </w:r>
          </w:p>
          <w:p w:rsidR="005D290F" w:rsidRDefault="003117F5" w:rsidP="00214EAF">
            <w:pPr>
              <w:pStyle w:val="table10"/>
              <w:ind w:right="158"/>
              <w:jc w:val="both"/>
            </w:pPr>
            <w:r>
              <w:t>Тел.</w:t>
            </w:r>
            <w:r w:rsidR="005D290F">
              <w:t>76194</w:t>
            </w:r>
          </w:p>
          <w:p w:rsidR="00BF4AA3" w:rsidRDefault="005D290F" w:rsidP="00214EAF">
            <w:pPr>
              <w:pStyle w:val="table10"/>
              <w:jc w:val="both"/>
            </w:pPr>
            <w:r>
              <w:t>С 8.00-16.00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2.29.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3 дня со дня обращения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08E0" w:rsidRDefault="000208E0" w:rsidP="00214EAF">
            <w:pPr>
              <w:pStyle w:val="table10"/>
              <w:jc w:val="both"/>
            </w:pPr>
            <w:r>
              <w:t>Зуевская Т.А.</w:t>
            </w:r>
            <w:r w:rsidR="00362248">
              <w:t>,</w:t>
            </w:r>
          </w:p>
          <w:p w:rsidR="00362248" w:rsidRDefault="003117F5" w:rsidP="00214EAF">
            <w:pPr>
              <w:pStyle w:val="table10"/>
              <w:ind w:right="442"/>
              <w:jc w:val="both"/>
            </w:pPr>
            <w:r>
              <w:t>б</w:t>
            </w:r>
            <w:r w:rsidR="00362248">
              <w:t>ухгалтер</w:t>
            </w:r>
            <w:r>
              <w:t>.</w:t>
            </w:r>
          </w:p>
          <w:p w:rsidR="000208E0" w:rsidRDefault="000208E0" w:rsidP="00214EAF">
            <w:pPr>
              <w:pStyle w:val="table10"/>
              <w:ind w:right="442"/>
              <w:jc w:val="both"/>
            </w:pPr>
            <w:r>
              <w:t>Кабинет № 2</w:t>
            </w:r>
          </w:p>
          <w:p w:rsidR="000208E0" w:rsidRDefault="000208E0" w:rsidP="00214EAF">
            <w:pPr>
              <w:pStyle w:val="table10"/>
              <w:jc w:val="both"/>
            </w:pPr>
            <w:r>
              <w:t>Тел.94390</w:t>
            </w:r>
          </w:p>
          <w:p w:rsidR="005D290F" w:rsidRDefault="005D290F" w:rsidP="00214EAF">
            <w:pPr>
              <w:pStyle w:val="table10"/>
              <w:jc w:val="both"/>
            </w:pPr>
            <w:r>
              <w:t>С 9.00-17.00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2.44.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</w:pPr>
            <w:r>
              <w:rPr>
                <w:b w:val="0"/>
                <w:sz w:val="20"/>
                <w:szCs w:val="20"/>
              </w:rPr>
              <w:t xml:space="preserve">Выдача справки о </w:t>
            </w:r>
            <w:proofErr w:type="spellStart"/>
            <w:r>
              <w:rPr>
                <w:b w:val="0"/>
                <w:sz w:val="20"/>
                <w:szCs w:val="20"/>
              </w:rPr>
              <w:t>невыделении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5 дней со дня обращения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proofErr w:type="spellStart"/>
            <w:r>
              <w:t>Хворак</w:t>
            </w:r>
            <w:proofErr w:type="spellEnd"/>
            <w:r>
              <w:t xml:space="preserve"> Т.В.,</w:t>
            </w:r>
          </w:p>
          <w:p w:rsidR="00BF4AA3" w:rsidRDefault="003117F5" w:rsidP="00214EAF">
            <w:pPr>
              <w:pStyle w:val="table10"/>
              <w:jc w:val="both"/>
            </w:pPr>
            <w:r>
              <w:t>з</w:t>
            </w:r>
            <w:r w:rsidR="00BF4AA3">
              <w:t>аместитель директора по воспитательной работе</w:t>
            </w:r>
            <w:r>
              <w:t>.</w:t>
            </w:r>
          </w:p>
          <w:p w:rsidR="005D290F" w:rsidRDefault="005D290F" w:rsidP="00214EAF">
            <w:pPr>
              <w:pStyle w:val="table10"/>
              <w:jc w:val="both"/>
            </w:pPr>
            <w:r>
              <w:t>Кабинет № 5</w:t>
            </w:r>
          </w:p>
          <w:p w:rsidR="005D290F" w:rsidRDefault="003117F5" w:rsidP="00214EAF">
            <w:pPr>
              <w:pStyle w:val="table10"/>
              <w:jc w:val="both"/>
            </w:pPr>
            <w:r>
              <w:t>Тел.</w:t>
            </w:r>
            <w:r w:rsidR="005D290F">
              <w:t>76758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6.3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Выдача справки о том, что</w:t>
            </w:r>
            <w:r w:rsidR="003117F5">
              <w:rPr>
                <w:b w:val="0"/>
                <w:sz w:val="20"/>
                <w:szCs w:val="20"/>
              </w:rPr>
              <w:t xml:space="preserve"> гражданин является обучающимся</w:t>
            </w:r>
            <w:r>
              <w:rPr>
                <w:b w:val="0"/>
                <w:sz w:val="20"/>
                <w:szCs w:val="20"/>
              </w:rPr>
              <w:t>) с указанием необходимых сведений, которыми располагает учреждение)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В день обращения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117F5" w:rsidRDefault="003117F5" w:rsidP="003117F5">
            <w:pPr>
              <w:pStyle w:val="table10"/>
              <w:ind w:right="158"/>
              <w:jc w:val="both"/>
            </w:pPr>
            <w:proofErr w:type="spellStart"/>
            <w:r>
              <w:t>Гимбицкая</w:t>
            </w:r>
            <w:proofErr w:type="spellEnd"/>
            <w:r>
              <w:t xml:space="preserve"> Н.Н.,</w:t>
            </w:r>
          </w:p>
          <w:p w:rsidR="005D290F" w:rsidRDefault="003117F5" w:rsidP="00214EAF">
            <w:pPr>
              <w:pStyle w:val="table10"/>
              <w:ind w:right="158"/>
              <w:jc w:val="both"/>
            </w:pPr>
            <w:r>
              <w:t>с</w:t>
            </w:r>
            <w:r w:rsidR="005D290F">
              <w:t>екретарь</w:t>
            </w:r>
            <w:r>
              <w:t>.</w:t>
            </w:r>
          </w:p>
          <w:p w:rsidR="005D290F" w:rsidRDefault="003117F5" w:rsidP="00214EAF">
            <w:pPr>
              <w:pStyle w:val="table10"/>
              <w:jc w:val="both"/>
            </w:pPr>
            <w:r>
              <w:t xml:space="preserve">Кабинет </w:t>
            </w:r>
            <w:r w:rsidR="005D290F">
              <w:t>№ 4</w:t>
            </w:r>
          </w:p>
          <w:p w:rsidR="005D290F" w:rsidRDefault="003117F5" w:rsidP="00214EAF">
            <w:pPr>
              <w:pStyle w:val="table10"/>
              <w:ind w:right="158"/>
              <w:jc w:val="both"/>
            </w:pPr>
            <w:r>
              <w:t>Тел.</w:t>
            </w:r>
            <w:r w:rsidR="005D290F">
              <w:t>76194</w:t>
            </w:r>
          </w:p>
          <w:p w:rsidR="00BF4AA3" w:rsidRDefault="005D290F" w:rsidP="00214EAF">
            <w:pPr>
              <w:pStyle w:val="table10"/>
              <w:jc w:val="both"/>
            </w:pPr>
            <w:r>
              <w:t>С 8.00-16.00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18.7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</w:t>
            </w:r>
            <w:r w:rsidR="00463082">
              <w:rPr>
                <w:b w:val="0"/>
                <w:sz w:val="20"/>
                <w:szCs w:val="20"/>
              </w:rPr>
              <w:t>д</w:t>
            </w:r>
            <w:r>
              <w:rPr>
                <w:b w:val="0"/>
                <w:sz w:val="20"/>
                <w:szCs w:val="20"/>
              </w:rPr>
              <w:t xml:space="preserve"> Республикой Беларусь, ее юридическими и физическими лицами для решения вопроса о  выходе из гражданства Республики Беларусь.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5 дней со дня подачи заявления, а при необходимости проведения специальной ( в том числе налоговой) проверки, запроса документов и (или сведений) от других государственных органов, иных организаций – 1 месяц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08E0" w:rsidRDefault="000208E0" w:rsidP="00214EAF">
            <w:pPr>
              <w:pStyle w:val="table10"/>
              <w:jc w:val="both"/>
            </w:pPr>
            <w:r>
              <w:t>Зуевская Т.А.</w:t>
            </w:r>
            <w:r w:rsidR="003117F5">
              <w:t>,</w:t>
            </w:r>
          </w:p>
          <w:p w:rsidR="00362248" w:rsidRDefault="003117F5" w:rsidP="00214EAF">
            <w:pPr>
              <w:pStyle w:val="table10"/>
              <w:ind w:right="442"/>
              <w:jc w:val="both"/>
            </w:pPr>
            <w:r>
              <w:t>б</w:t>
            </w:r>
            <w:r w:rsidR="00362248">
              <w:t>ухгалтер</w:t>
            </w:r>
            <w:r>
              <w:t>.</w:t>
            </w:r>
          </w:p>
          <w:p w:rsidR="000208E0" w:rsidRDefault="000208E0" w:rsidP="00214EAF">
            <w:pPr>
              <w:pStyle w:val="table10"/>
              <w:ind w:right="442"/>
              <w:jc w:val="both"/>
            </w:pPr>
            <w:r>
              <w:t>Кабинет № 2</w:t>
            </w:r>
          </w:p>
          <w:p w:rsidR="000208E0" w:rsidRDefault="000208E0" w:rsidP="00214EAF">
            <w:pPr>
              <w:pStyle w:val="table10"/>
              <w:jc w:val="both"/>
            </w:pPr>
            <w:r>
              <w:t>Тел.94390</w:t>
            </w:r>
          </w:p>
          <w:p w:rsidR="005D290F" w:rsidRDefault="005D290F" w:rsidP="00214EAF">
            <w:pPr>
              <w:pStyle w:val="table10"/>
              <w:jc w:val="both"/>
            </w:pPr>
            <w:r>
              <w:t>С 9.00-17.00</w:t>
            </w:r>
          </w:p>
        </w:tc>
      </w:tr>
      <w:tr w:rsidR="00BF4AA3" w:rsidTr="00214EAF">
        <w:trPr>
          <w:trHeight w:val="68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18.8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Выдача справки о доходах, исчисленных и удержанных сум</w:t>
            </w:r>
            <w:r w:rsidR="00576A01">
              <w:rPr>
                <w:b w:val="0"/>
                <w:sz w:val="20"/>
                <w:szCs w:val="20"/>
              </w:rPr>
              <w:t>м</w:t>
            </w:r>
            <w:r>
              <w:rPr>
                <w:b w:val="0"/>
                <w:sz w:val="20"/>
                <w:szCs w:val="20"/>
              </w:rPr>
              <w:t>ах подоходного налога с физических лиц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F4AA3" w:rsidRDefault="00BF4AA3" w:rsidP="00214EAF">
            <w:pPr>
              <w:pStyle w:val="table10"/>
              <w:jc w:val="both"/>
            </w:pPr>
            <w:r>
              <w:t>3 дня со дня обращения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117F5" w:rsidRDefault="000208E0" w:rsidP="003117F5">
            <w:pPr>
              <w:pStyle w:val="table10"/>
              <w:jc w:val="both"/>
            </w:pPr>
            <w:r>
              <w:t>Зуевская Т.А.</w:t>
            </w:r>
            <w:r w:rsidR="00362248">
              <w:t>,</w:t>
            </w:r>
          </w:p>
          <w:p w:rsidR="003117F5" w:rsidRDefault="003117F5" w:rsidP="003117F5">
            <w:pPr>
              <w:pStyle w:val="table10"/>
              <w:jc w:val="both"/>
            </w:pPr>
            <w:r>
              <w:t>бухгалтер.</w:t>
            </w:r>
          </w:p>
          <w:p w:rsidR="000208E0" w:rsidRDefault="000208E0" w:rsidP="003117F5">
            <w:pPr>
              <w:pStyle w:val="table10"/>
              <w:jc w:val="both"/>
            </w:pPr>
            <w:r>
              <w:t>Кабинет № 2</w:t>
            </w:r>
          </w:p>
          <w:p w:rsidR="000208E0" w:rsidRDefault="000208E0" w:rsidP="00214EAF">
            <w:pPr>
              <w:pStyle w:val="table10"/>
              <w:jc w:val="both"/>
            </w:pPr>
            <w:r>
              <w:t>Тел.94390</w:t>
            </w:r>
          </w:p>
          <w:p w:rsidR="005D290F" w:rsidRDefault="005D290F" w:rsidP="00214EAF">
            <w:pPr>
              <w:pStyle w:val="table10"/>
              <w:jc w:val="both"/>
            </w:pPr>
            <w:r>
              <w:t>С 9.00-17.00</w:t>
            </w:r>
          </w:p>
        </w:tc>
      </w:tr>
    </w:tbl>
    <w:p w:rsidR="00362248" w:rsidRDefault="00362248" w:rsidP="00214EAF">
      <w:pPr>
        <w:spacing w:after="0" w:line="240" w:lineRule="auto"/>
        <w:jc w:val="both"/>
      </w:pPr>
    </w:p>
    <w:p w:rsidR="00362248" w:rsidRDefault="00362248" w:rsidP="00214EAF">
      <w:pPr>
        <w:spacing w:after="0" w:line="240" w:lineRule="auto"/>
        <w:jc w:val="both"/>
      </w:pPr>
    </w:p>
    <w:p w:rsidR="00362248" w:rsidRDefault="00362248" w:rsidP="00214EAF">
      <w:pPr>
        <w:spacing w:after="0" w:line="240" w:lineRule="auto"/>
        <w:jc w:val="both"/>
      </w:pPr>
    </w:p>
    <w:sectPr w:rsidR="00362248" w:rsidSect="007C09B1">
      <w:headerReference w:type="even" r:id="rId7"/>
      <w:headerReference w:type="default" r:id="rId8"/>
      <w:pgSz w:w="11906" w:h="16838"/>
      <w:pgMar w:top="289" w:right="567" w:bottom="340" w:left="1134" w:header="278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3B" w:rsidRDefault="00DD253B" w:rsidP="009D5F1F">
      <w:pPr>
        <w:spacing w:after="0" w:line="240" w:lineRule="auto"/>
      </w:pPr>
      <w:r>
        <w:separator/>
      </w:r>
    </w:p>
  </w:endnote>
  <w:endnote w:type="continuationSeparator" w:id="0">
    <w:p w:rsidR="00DD253B" w:rsidRDefault="00DD253B" w:rsidP="009D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3B" w:rsidRDefault="00DD253B" w:rsidP="009D5F1F">
      <w:pPr>
        <w:spacing w:after="0" w:line="240" w:lineRule="auto"/>
      </w:pPr>
      <w:r>
        <w:separator/>
      </w:r>
    </w:p>
  </w:footnote>
  <w:footnote w:type="continuationSeparator" w:id="0">
    <w:p w:rsidR="00DD253B" w:rsidRDefault="00DD253B" w:rsidP="009D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41" w:rsidRDefault="003E28EF" w:rsidP="009D5F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33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3341" w:rsidRDefault="00463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41" w:rsidRDefault="00463341">
    <w:pPr>
      <w:pStyle w:val="a3"/>
      <w:rPr>
        <w:rFonts w:ascii="Times New Roman" w:hAnsi="Times New Roman" w:cs="Times New Roman"/>
        <w:sz w:val="24"/>
      </w:rPr>
    </w:pPr>
  </w:p>
  <w:p w:rsidR="00544F00" w:rsidRDefault="00544F00">
    <w:pPr>
      <w:pStyle w:val="a3"/>
      <w:rPr>
        <w:rFonts w:ascii="Times New Roman" w:hAnsi="Times New Roman" w:cs="Times New Roman"/>
        <w:sz w:val="24"/>
      </w:rPr>
    </w:pPr>
  </w:p>
  <w:p w:rsidR="00544F00" w:rsidRDefault="00544F00">
    <w:pPr>
      <w:pStyle w:val="a3"/>
      <w:rPr>
        <w:rFonts w:ascii="Times New Roman" w:hAnsi="Times New Roman" w:cs="Times New Roman"/>
        <w:sz w:val="24"/>
      </w:rPr>
    </w:pPr>
  </w:p>
  <w:p w:rsidR="00544F00" w:rsidRPr="009D5F1F" w:rsidRDefault="00544F0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F1F"/>
    <w:rsid w:val="000208E0"/>
    <w:rsid w:val="000909E7"/>
    <w:rsid w:val="000F2034"/>
    <w:rsid w:val="00133437"/>
    <w:rsid w:val="00176127"/>
    <w:rsid w:val="00187FF7"/>
    <w:rsid w:val="00191018"/>
    <w:rsid w:val="001A4690"/>
    <w:rsid w:val="001D0F26"/>
    <w:rsid w:val="00214EAF"/>
    <w:rsid w:val="0023607C"/>
    <w:rsid w:val="00274323"/>
    <w:rsid w:val="00294B9F"/>
    <w:rsid w:val="002A2B08"/>
    <w:rsid w:val="002A6F6C"/>
    <w:rsid w:val="002C2A84"/>
    <w:rsid w:val="002D04A0"/>
    <w:rsid w:val="002D2D25"/>
    <w:rsid w:val="003117F5"/>
    <w:rsid w:val="0033071B"/>
    <w:rsid w:val="00362248"/>
    <w:rsid w:val="00375E01"/>
    <w:rsid w:val="003D202B"/>
    <w:rsid w:val="003D349D"/>
    <w:rsid w:val="003E28EF"/>
    <w:rsid w:val="003F138A"/>
    <w:rsid w:val="0044768F"/>
    <w:rsid w:val="00452E46"/>
    <w:rsid w:val="00457B7B"/>
    <w:rsid w:val="00463082"/>
    <w:rsid w:val="00463341"/>
    <w:rsid w:val="004657AD"/>
    <w:rsid w:val="00483A5D"/>
    <w:rsid w:val="00497433"/>
    <w:rsid w:val="004B6F68"/>
    <w:rsid w:val="004F21BA"/>
    <w:rsid w:val="005356FF"/>
    <w:rsid w:val="00544F00"/>
    <w:rsid w:val="00576A01"/>
    <w:rsid w:val="00597131"/>
    <w:rsid w:val="005C2872"/>
    <w:rsid w:val="005D290F"/>
    <w:rsid w:val="006000F6"/>
    <w:rsid w:val="006120AF"/>
    <w:rsid w:val="00663D3B"/>
    <w:rsid w:val="006B5DDC"/>
    <w:rsid w:val="006D7B4B"/>
    <w:rsid w:val="0070422F"/>
    <w:rsid w:val="007050B7"/>
    <w:rsid w:val="00714E0E"/>
    <w:rsid w:val="0072005A"/>
    <w:rsid w:val="00765111"/>
    <w:rsid w:val="0078764F"/>
    <w:rsid w:val="007C09B1"/>
    <w:rsid w:val="00811B27"/>
    <w:rsid w:val="00863881"/>
    <w:rsid w:val="00877A3D"/>
    <w:rsid w:val="00917380"/>
    <w:rsid w:val="00941B19"/>
    <w:rsid w:val="00946C50"/>
    <w:rsid w:val="00986D4F"/>
    <w:rsid w:val="009C5E8A"/>
    <w:rsid w:val="009D5F1F"/>
    <w:rsid w:val="00A15C1F"/>
    <w:rsid w:val="00A53E61"/>
    <w:rsid w:val="00A9480C"/>
    <w:rsid w:val="00AD5CD2"/>
    <w:rsid w:val="00B16064"/>
    <w:rsid w:val="00B36F7B"/>
    <w:rsid w:val="00B60287"/>
    <w:rsid w:val="00BA7924"/>
    <w:rsid w:val="00BC1BD0"/>
    <w:rsid w:val="00BD2670"/>
    <w:rsid w:val="00BF4AA3"/>
    <w:rsid w:val="00C273C1"/>
    <w:rsid w:val="00C4616B"/>
    <w:rsid w:val="00C50987"/>
    <w:rsid w:val="00C559DC"/>
    <w:rsid w:val="00C77CC9"/>
    <w:rsid w:val="00CC193C"/>
    <w:rsid w:val="00CF53F7"/>
    <w:rsid w:val="00D9034E"/>
    <w:rsid w:val="00DC1D9A"/>
    <w:rsid w:val="00DD253B"/>
    <w:rsid w:val="00E14E2C"/>
    <w:rsid w:val="00E20589"/>
    <w:rsid w:val="00E61003"/>
    <w:rsid w:val="00E84F4C"/>
    <w:rsid w:val="00EA7020"/>
    <w:rsid w:val="00F327C5"/>
    <w:rsid w:val="00F42CA2"/>
    <w:rsid w:val="00F6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F1F"/>
  </w:style>
  <w:style w:type="paragraph" w:styleId="a5">
    <w:name w:val="footer"/>
    <w:basedOn w:val="a"/>
    <w:link w:val="a6"/>
    <w:uiPriority w:val="99"/>
    <w:unhideWhenUsed/>
    <w:rsid w:val="009D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F1F"/>
  </w:style>
  <w:style w:type="character" w:styleId="a7">
    <w:name w:val="page number"/>
    <w:basedOn w:val="a0"/>
    <w:uiPriority w:val="99"/>
    <w:semiHidden/>
    <w:unhideWhenUsed/>
    <w:rsid w:val="009D5F1F"/>
  </w:style>
  <w:style w:type="table" w:styleId="a8">
    <w:name w:val="Table Grid"/>
    <w:basedOn w:val="a1"/>
    <w:uiPriority w:val="39"/>
    <w:rsid w:val="009D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9D5F1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D5F1F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9D5F1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D5F1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5F1F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9D5F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D5F1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9D5F1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D5F1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D5F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9D5F1F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9D5F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9D5F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D5F1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9D5F1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9D5F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9D5F1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9D5F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9D5F1F"/>
  </w:style>
  <w:style w:type="paragraph" w:customStyle="1" w:styleId="capu1">
    <w:name w:val="capu1"/>
    <w:basedOn w:val="a"/>
    <w:rsid w:val="009D5F1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D5F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D5F1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D5F1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9D5F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D5F1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9D5F1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character" w:customStyle="1" w:styleId="article0">
    <w:name w:val="article0"/>
    <w:basedOn w:val="a0"/>
    <w:rsid w:val="009D5F1F"/>
  </w:style>
  <w:style w:type="character" w:styleId="a9">
    <w:name w:val="Hyperlink"/>
    <w:basedOn w:val="a0"/>
    <w:uiPriority w:val="99"/>
    <w:semiHidden/>
    <w:unhideWhenUsed/>
    <w:rsid w:val="00B1606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0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8182-6B77-4294-8321-C21992DE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Пантелеенко Ирина Владимировна</dc:creator>
  <cp:keywords/>
  <dc:description/>
  <cp:lastModifiedBy>Lenovo</cp:lastModifiedBy>
  <cp:revision>4</cp:revision>
  <cp:lastPrinted>2023-10-17T10:36:00Z</cp:lastPrinted>
  <dcterms:created xsi:type="dcterms:W3CDTF">2023-10-19T13:23:00Z</dcterms:created>
  <dcterms:modified xsi:type="dcterms:W3CDTF">2023-10-19T13:51:00Z</dcterms:modified>
</cp:coreProperties>
</file>